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3A53C" w14:textId="21ED136E" w:rsidR="0069483C" w:rsidRDefault="0069483C"/>
    <w:p w14:paraId="2CEB2F58" w14:textId="77777777" w:rsidR="001F47DC" w:rsidRDefault="001F47DC"/>
    <w:p w14:paraId="718E40C7" w14:textId="219DB2B8" w:rsidR="00D12C74" w:rsidRDefault="00D12C74" w:rsidP="00D12C74">
      <w:pPr>
        <w:jc w:val="center"/>
        <w:rPr>
          <w:b/>
          <w:sz w:val="60"/>
          <w:szCs w:val="60"/>
        </w:rPr>
      </w:pPr>
      <w:r w:rsidRPr="001F47DC">
        <w:rPr>
          <w:b/>
          <w:sz w:val="60"/>
          <w:szCs w:val="60"/>
        </w:rPr>
        <w:t>Information sharing policy, procedures and principles</w:t>
      </w:r>
      <w:r w:rsidR="003B1724">
        <w:rPr>
          <w:b/>
          <w:sz w:val="60"/>
          <w:szCs w:val="60"/>
        </w:rPr>
        <w:t xml:space="preserve"> for ad hoc sharing requests</w:t>
      </w:r>
    </w:p>
    <w:p w14:paraId="4494CDF0" w14:textId="77777777" w:rsidR="001F47DC" w:rsidRPr="001F47DC" w:rsidRDefault="001F47DC" w:rsidP="00D12C74">
      <w:pPr>
        <w:jc w:val="center"/>
        <w:rPr>
          <w:b/>
          <w:sz w:val="60"/>
          <w:szCs w:val="60"/>
        </w:rPr>
      </w:pPr>
    </w:p>
    <w:p w14:paraId="2FF70656" w14:textId="0B539161" w:rsidR="00D12C74" w:rsidRDefault="001F47DC" w:rsidP="00D12C74">
      <w:pPr>
        <w:jc w:val="both"/>
      </w:pPr>
      <w:r>
        <w:rPr>
          <w:noProof/>
          <w:lang w:eastAsia="en-GB"/>
        </w:rPr>
        <mc:AlternateContent>
          <mc:Choice Requires="wps">
            <w:drawing>
              <wp:anchor distT="0" distB="0" distL="114300" distR="114300" simplePos="0" relativeHeight="251661312" behindDoc="0" locked="0" layoutInCell="1" allowOverlap="1" wp14:anchorId="60B99573" wp14:editId="5F72E645">
                <wp:simplePos x="0" y="0"/>
                <wp:positionH relativeFrom="margin">
                  <wp:align>center</wp:align>
                </wp:positionH>
                <wp:positionV relativeFrom="paragraph">
                  <wp:posOffset>283210</wp:posOffset>
                </wp:positionV>
                <wp:extent cx="6203092" cy="2407802"/>
                <wp:effectExtent l="0" t="0" r="26670" b="12065"/>
                <wp:wrapNone/>
                <wp:docPr id="3" name="Rectangle 3"/>
                <wp:cNvGraphicFramePr/>
                <a:graphic xmlns:a="http://schemas.openxmlformats.org/drawingml/2006/main">
                  <a:graphicData uri="http://schemas.microsoft.com/office/word/2010/wordprocessingShape">
                    <wps:wsp>
                      <wps:cNvSpPr/>
                      <wps:spPr>
                        <a:xfrm>
                          <a:off x="0" y="0"/>
                          <a:ext cx="6203092" cy="2407802"/>
                        </a:xfrm>
                        <a:prstGeom prst="rect">
                          <a:avLst/>
                        </a:prstGeom>
                        <a:solidFill>
                          <a:srgbClr val="FF0000">
                            <a:alpha val="78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FCA06E" w14:textId="080BC57F" w:rsidR="001F47DC" w:rsidRDefault="001F47DC" w:rsidP="001F47DC">
                            <w:pPr>
                              <w:jc w:val="center"/>
                              <w:rPr>
                                <w:color w:val="000000" w:themeColor="text1"/>
                                <w:sz w:val="32"/>
                                <w:szCs w:val="32"/>
                              </w:rPr>
                            </w:pPr>
                            <w:r w:rsidRPr="001F47DC">
                              <w:rPr>
                                <w:color w:val="000000" w:themeColor="text1"/>
                                <w:sz w:val="32"/>
                                <w:szCs w:val="32"/>
                              </w:rPr>
                              <w:t xml:space="preserve">In an emergency, where there is a </w:t>
                            </w:r>
                            <w:r w:rsidRPr="000D16B8">
                              <w:rPr>
                                <w:b/>
                                <w:color w:val="000000" w:themeColor="text1"/>
                                <w:sz w:val="32"/>
                                <w:szCs w:val="32"/>
                              </w:rPr>
                              <w:t>risk to life</w:t>
                            </w:r>
                            <w:r w:rsidRPr="001F47DC">
                              <w:rPr>
                                <w:color w:val="000000" w:themeColor="text1"/>
                                <w:sz w:val="32"/>
                                <w:szCs w:val="32"/>
                              </w:rPr>
                              <w:t xml:space="preserve"> or of </w:t>
                            </w:r>
                            <w:r w:rsidRPr="000D16B8">
                              <w:rPr>
                                <w:b/>
                                <w:color w:val="000000" w:themeColor="text1"/>
                                <w:sz w:val="32"/>
                                <w:szCs w:val="32"/>
                              </w:rPr>
                              <w:t>harm</w:t>
                            </w:r>
                            <w:r w:rsidRPr="001F47DC">
                              <w:rPr>
                                <w:color w:val="000000" w:themeColor="text1"/>
                                <w:sz w:val="32"/>
                                <w:szCs w:val="32"/>
                              </w:rPr>
                              <w:t xml:space="preserve"> you may not have time to follow the complete process to decide if you should share the requested information. </w:t>
                            </w:r>
                          </w:p>
                          <w:p w14:paraId="47A500F8" w14:textId="7B0BD1E4" w:rsidR="001F47DC" w:rsidRDefault="001F47DC" w:rsidP="001F47DC">
                            <w:pPr>
                              <w:jc w:val="center"/>
                              <w:rPr>
                                <w:color w:val="000000" w:themeColor="text1"/>
                                <w:sz w:val="32"/>
                                <w:szCs w:val="32"/>
                              </w:rPr>
                            </w:pPr>
                            <w:r w:rsidRPr="001F47DC">
                              <w:rPr>
                                <w:color w:val="000000" w:themeColor="text1"/>
                                <w:sz w:val="32"/>
                                <w:szCs w:val="32"/>
                              </w:rPr>
                              <w:t>In these situations, you should apply the following test: Is the risk of sharing the</w:t>
                            </w:r>
                            <w:r w:rsidR="006B10F7">
                              <w:rPr>
                                <w:color w:val="000000" w:themeColor="text1"/>
                                <w:sz w:val="32"/>
                                <w:szCs w:val="32"/>
                              </w:rPr>
                              <w:t xml:space="preserve"> information in this</w:t>
                            </w:r>
                            <w:r w:rsidRPr="001F47DC">
                              <w:rPr>
                                <w:color w:val="000000" w:themeColor="text1"/>
                                <w:sz w:val="32"/>
                                <w:szCs w:val="32"/>
                              </w:rPr>
                              <w:t xml:space="preserve"> situation </w:t>
                            </w:r>
                            <w:r w:rsidRPr="001F47DC">
                              <w:rPr>
                                <w:b/>
                                <w:color w:val="000000" w:themeColor="text1"/>
                                <w:sz w:val="32"/>
                                <w:szCs w:val="32"/>
                              </w:rPr>
                              <w:t>less</w:t>
                            </w:r>
                            <w:r w:rsidRPr="001F47DC">
                              <w:rPr>
                                <w:color w:val="000000" w:themeColor="text1"/>
                                <w:sz w:val="32"/>
                                <w:szCs w:val="32"/>
                              </w:rPr>
                              <w:t xml:space="preserve"> than not sharing it?</w:t>
                            </w:r>
                          </w:p>
                          <w:p w14:paraId="2E94EE4E" w14:textId="263768DD" w:rsidR="001F47DC" w:rsidRPr="001F47DC" w:rsidRDefault="001F47DC" w:rsidP="001F47DC">
                            <w:pPr>
                              <w:jc w:val="center"/>
                              <w:rPr>
                                <w:color w:val="000000" w:themeColor="text1"/>
                                <w:sz w:val="32"/>
                                <w:szCs w:val="32"/>
                              </w:rPr>
                            </w:pPr>
                            <w:r w:rsidRPr="001F47DC">
                              <w:rPr>
                                <w:color w:val="000000" w:themeColor="text1"/>
                                <w:sz w:val="32"/>
                                <w:szCs w:val="32"/>
                              </w:rPr>
                              <w:t xml:space="preserve">If the answer is </w:t>
                            </w:r>
                            <w:r w:rsidRPr="001F47DC">
                              <w:rPr>
                                <w:b/>
                                <w:color w:val="000000" w:themeColor="text1"/>
                                <w:sz w:val="32"/>
                                <w:szCs w:val="32"/>
                              </w:rPr>
                              <w:t>yes,</w:t>
                            </w:r>
                            <w:r w:rsidRPr="001F47DC">
                              <w:rPr>
                                <w:color w:val="000000" w:themeColor="text1"/>
                                <w:sz w:val="32"/>
                                <w:szCs w:val="32"/>
                              </w:rPr>
                              <w:t xml:space="preserve"> then you should share the information without delay and record your decision to do so in the way described </w:t>
                            </w:r>
                            <w:r w:rsidR="00095CBF" w:rsidRPr="001F47DC">
                              <w:rPr>
                                <w:color w:val="000000" w:themeColor="text1"/>
                                <w:sz w:val="32"/>
                                <w:szCs w:val="32"/>
                              </w:rPr>
                              <w:t>later</w:t>
                            </w:r>
                            <w:r w:rsidRPr="001F47DC">
                              <w:rPr>
                                <w:color w:val="000000" w:themeColor="text1"/>
                                <w:sz w:val="32"/>
                                <w:szCs w:val="32"/>
                              </w:rPr>
                              <w:t xml:space="preserve"> in this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0B99573" id="Rectangle 3" o:spid="_x0000_s1026" style="position:absolute;left:0;text-align:left;margin-left:0;margin-top:22.3pt;width:488.45pt;height:189.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" fillcolor="red" strokecolor="#1f3763 [1604]" strokeweight="1pt">
                <v:fill opacity="51143f"/>
                <v:textbox>
                  <w:txbxContent>
                    <w:p w14:paraId="47FCA06E" w14:textId="080BC57F" w:rsidR="001F47DC" w:rsidRDefault="001F47DC" w:rsidP="001F47DC">
                      <w:pPr>
                        <w:jc w:val="center"/>
                        <w:rPr>
                          <w:color w:val="000000" w:themeColor="text1"/>
                          <w:sz w:val="32"/>
                          <w:szCs w:val="32"/>
                        </w:rPr>
                      </w:pPr>
                      <w:r w:rsidRPr="001F47DC">
                        <w:rPr>
                          <w:color w:val="000000" w:themeColor="text1"/>
                          <w:sz w:val="32"/>
                          <w:szCs w:val="32"/>
                        </w:rPr>
                        <w:t xml:space="preserve">In an emergency, where there is a </w:t>
                      </w:r>
                      <w:r w:rsidRPr="000D16B8">
                        <w:rPr>
                          <w:b/>
                          <w:color w:val="000000" w:themeColor="text1"/>
                          <w:sz w:val="32"/>
                          <w:szCs w:val="32"/>
                        </w:rPr>
                        <w:t>risk to life</w:t>
                      </w:r>
                      <w:r w:rsidRPr="001F47DC">
                        <w:rPr>
                          <w:color w:val="000000" w:themeColor="text1"/>
                          <w:sz w:val="32"/>
                          <w:szCs w:val="32"/>
                        </w:rPr>
                        <w:t xml:space="preserve"> or of </w:t>
                      </w:r>
                      <w:r w:rsidRPr="000D16B8">
                        <w:rPr>
                          <w:b/>
                          <w:color w:val="000000" w:themeColor="text1"/>
                          <w:sz w:val="32"/>
                          <w:szCs w:val="32"/>
                        </w:rPr>
                        <w:t>harm</w:t>
                      </w:r>
                      <w:r w:rsidRPr="001F47DC">
                        <w:rPr>
                          <w:color w:val="000000" w:themeColor="text1"/>
                          <w:sz w:val="32"/>
                          <w:szCs w:val="32"/>
                        </w:rPr>
                        <w:t xml:space="preserve"> you may not have time to follow the complete process to decide if you should share the requested information. </w:t>
                      </w:r>
                    </w:p>
                    <w:p w14:paraId="47A500F8" w14:textId="7B0BD1E4" w:rsidR="001F47DC" w:rsidRDefault="001F47DC" w:rsidP="001F47DC">
                      <w:pPr>
                        <w:jc w:val="center"/>
                        <w:rPr>
                          <w:color w:val="000000" w:themeColor="text1"/>
                          <w:sz w:val="32"/>
                          <w:szCs w:val="32"/>
                        </w:rPr>
                      </w:pPr>
                      <w:r w:rsidRPr="001F47DC">
                        <w:rPr>
                          <w:color w:val="000000" w:themeColor="text1"/>
                          <w:sz w:val="32"/>
                          <w:szCs w:val="32"/>
                        </w:rPr>
                        <w:t>In these situations, you should apply the following test: Is the risk of sharing the</w:t>
                      </w:r>
                      <w:r w:rsidR="006B10F7">
                        <w:rPr>
                          <w:color w:val="000000" w:themeColor="text1"/>
                          <w:sz w:val="32"/>
                          <w:szCs w:val="32"/>
                        </w:rPr>
                        <w:t xml:space="preserve"> information in this</w:t>
                      </w:r>
                      <w:r w:rsidRPr="001F47DC">
                        <w:rPr>
                          <w:color w:val="000000" w:themeColor="text1"/>
                          <w:sz w:val="32"/>
                          <w:szCs w:val="32"/>
                        </w:rPr>
                        <w:t xml:space="preserve"> situation </w:t>
                      </w:r>
                      <w:r w:rsidRPr="001F47DC">
                        <w:rPr>
                          <w:b/>
                          <w:color w:val="000000" w:themeColor="text1"/>
                          <w:sz w:val="32"/>
                          <w:szCs w:val="32"/>
                        </w:rPr>
                        <w:t>less</w:t>
                      </w:r>
                      <w:r w:rsidRPr="001F47DC">
                        <w:rPr>
                          <w:color w:val="000000" w:themeColor="text1"/>
                          <w:sz w:val="32"/>
                          <w:szCs w:val="32"/>
                        </w:rPr>
                        <w:t xml:space="preserve"> than not sharing it?</w:t>
                      </w:r>
                    </w:p>
                    <w:p w14:paraId="2E94EE4E" w14:textId="263768DD" w:rsidR="001F47DC" w:rsidRPr="001F47DC" w:rsidRDefault="001F47DC" w:rsidP="001F47DC">
                      <w:pPr>
                        <w:jc w:val="center"/>
                        <w:rPr>
                          <w:color w:val="000000" w:themeColor="text1"/>
                          <w:sz w:val="32"/>
                          <w:szCs w:val="32"/>
                        </w:rPr>
                      </w:pPr>
                      <w:r w:rsidRPr="001F47DC">
                        <w:rPr>
                          <w:color w:val="000000" w:themeColor="text1"/>
                          <w:sz w:val="32"/>
                          <w:szCs w:val="32"/>
                        </w:rPr>
                        <w:t xml:space="preserve">If the answer is </w:t>
                      </w:r>
                      <w:r w:rsidRPr="001F47DC">
                        <w:rPr>
                          <w:b/>
                          <w:color w:val="000000" w:themeColor="text1"/>
                          <w:sz w:val="32"/>
                          <w:szCs w:val="32"/>
                        </w:rPr>
                        <w:t>yes,</w:t>
                      </w:r>
                      <w:r w:rsidRPr="001F47DC">
                        <w:rPr>
                          <w:color w:val="000000" w:themeColor="text1"/>
                          <w:sz w:val="32"/>
                          <w:szCs w:val="32"/>
                        </w:rPr>
                        <w:t xml:space="preserve"> then you should share the information without delay and record your decision to do so in the way described </w:t>
                      </w:r>
                      <w:r w:rsidR="00095CBF" w:rsidRPr="001F47DC">
                        <w:rPr>
                          <w:color w:val="000000" w:themeColor="text1"/>
                          <w:sz w:val="32"/>
                          <w:szCs w:val="32"/>
                        </w:rPr>
                        <w:t>later</w:t>
                      </w:r>
                      <w:r w:rsidRPr="001F47DC">
                        <w:rPr>
                          <w:color w:val="000000" w:themeColor="text1"/>
                          <w:sz w:val="32"/>
                          <w:szCs w:val="32"/>
                        </w:rPr>
                        <w:t xml:space="preserve"> in this document.</w:t>
                      </w:r>
                    </w:p>
                  </w:txbxContent>
                </v:textbox>
                <w10:wrap anchorx="margin"/>
              </v:rect>
            </w:pict>
          </mc:Fallback>
        </mc:AlternateContent>
      </w:r>
    </w:p>
    <w:p w14:paraId="0CC532DE" w14:textId="42C143D1" w:rsidR="00D12C74" w:rsidRDefault="00D12C74" w:rsidP="00D12C74">
      <w:pPr>
        <w:jc w:val="both"/>
      </w:pPr>
    </w:p>
    <w:p w14:paraId="373943F9" w14:textId="2AF16EB7" w:rsidR="00D12C74" w:rsidRDefault="00D12C74" w:rsidP="00D12C74">
      <w:pPr>
        <w:jc w:val="both"/>
      </w:pPr>
    </w:p>
    <w:p w14:paraId="0B31325C" w14:textId="796598A8" w:rsidR="00D12C74" w:rsidRDefault="00D12C74" w:rsidP="00D12C74">
      <w:pPr>
        <w:jc w:val="both"/>
      </w:pPr>
    </w:p>
    <w:p w14:paraId="499E6FCC" w14:textId="5E33CE3B" w:rsidR="00D12C74" w:rsidRDefault="00D12C74" w:rsidP="00D12C74">
      <w:pPr>
        <w:jc w:val="both"/>
      </w:pPr>
    </w:p>
    <w:p w14:paraId="047BA792" w14:textId="16D8425D" w:rsidR="00D12C74" w:rsidRDefault="00D12C74" w:rsidP="00D12C74">
      <w:pPr>
        <w:jc w:val="both"/>
      </w:pPr>
    </w:p>
    <w:p w14:paraId="0176B7B7" w14:textId="4272975C" w:rsidR="00D12C74" w:rsidRDefault="00D12C74" w:rsidP="00D12C74">
      <w:pPr>
        <w:jc w:val="both"/>
      </w:pPr>
    </w:p>
    <w:p w14:paraId="412580E3" w14:textId="56CE48F3" w:rsidR="00D12C74" w:rsidRDefault="00D12C74" w:rsidP="00D12C74">
      <w:pPr>
        <w:jc w:val="both"/>
      </w:pPr>
    </w:p>
    <w:p w14:paraId="42D16CDE" w14:textId="774A4B46" w:rsidR="00D12C74" w:rsidRDefault="00D12C74" w:rsidP="00D12C74">
      <w:pPr>
        <w:jc w:val="both"/>
      </w:pPr>
    </w:p>
    <w:p w14:paraId="7836B955" w14:textId="6670EA49" w:rsidR="00D12C74" w:rsidRDefault="00D12C74" w:rsidP="00D12C74">
      <w:pPr>
        <w:jc w:val="both"/>
      </w:pPr>
    </w:p>
    <w:p w14:paraId="57495F58" w14:textId="77777777" w:rsidR="009F0532" w:rsidRDefault="009F0532" w:rsidP="009F0532">
      <w:pPr>
        <w:jc w:val="center"/>
        <w:rPr>
          <w:sz w:val="32"/>
          <w:szCs w:val="32"/>
        </w:rPr>
      </w:pPr>
    </w:p>
    <w:p w14:paraId="69368A85" w14:textId="77777777" w:rsidR="009F0532" w:rsidRDefault="009F0532" w:rsidP="009F0532">
      <w:pPr>
        <w:jc w:val="center"/>
        <w:rPr>
          <w:sz w:val="32"/>
          <w:szCs w:val="32"/>
        </w:rPr>
      </w:pPr>
    </w:p>
    <w:p w14:paraId="220F278C" w14:textId="3302BCCE" w:rsidR="00D12C74" w:rsidRPr="009F0532" w:rsidRDefault="009F0532" w:rsidP="009F0532">
      <w:pPr>
        <w:jc w:val="center"/>
        <w:rPr>
          <w:sz w:val="32"/>
          <w:szCs w:val="32"/>
        </w:rPr>
      </w:pPr>
      <w:r w:rsidRPr="009F0532">
        <w:rPr>
          <w:sz w:val="32"/>
          <w:szCs w:val="32"/>
        </w:rPr>
        <w:t>Member of staff responsible for assessing and deciding on information sharing requests (</w:t>
      </w:r>
      <w:r w:rsidR="00E45241">
        <w:rPr>
          <w:sz w:val="32"/>
          <w:szCs w:val="32"/>
        </w:rPr>
        <w:t>EI</w:t>
      </w:r>
      <w:r w:rsidRPr="009F0532">
        <w:rPr>
          <w:sz w:val="32"/>
          <w:szCs w:val="32"/>
        </w:rPr>
        <w:t>ISA):</w:t>
      </w:r>
    </w:p>
    <w:p w14:paraId="7460C615" w14:textId="7C47FE81" w:rsidR="009F0532" w:rsidRPr="00E31177" w:rsidRDefault="00E45241" w:rsidP="009F0532">
      <w:pPr>
        <w:jc w:val="center"/>
        <w:rPr>
          <w:b/>
          <w:sz w:val="28"/>
          <w:szCs w:val="28"/>
        </w:rPr>
      </w:pPr>
      <w:r>
        <w:rPr>
          <w:b/>
          <w:sz w:val="28"/>
          <w:szCs w:val="28"/>
        </w:rPr>
        <w:t xml:space="preserve">Emma Prince </w:t>
      </w:r>
      <w:hyperlink r:id="rId7" w:history="1">
        <w:r w:rsidR="007E1B76" w:rsidRPr="006670C7">
          <w:rPr>
            <w:rStyle w:val="Hyperlink"/>
            <w:b/>
            <w:sz w:val="28"/>
            <w:szCs w:val="28"/>
          </w:rPr>
          <w:t>e.prince@evolve-intervention.com</w:t>
        </w:r>
      </w:hyperlink>
      <w:r w:rsidR="007E1B76">
        <w:rPr>
          <w:b/>
          <w:sz w:val="28"/>
          <w:szCs w:val="28"/>
        </w:rPr>
        <w:t xml:space="preserve"> 01245 526069</w:t>
      </w:r>
    </w:p>
    <w:p w14:paraId="50FF7CBA" w14:textId="77777777" w:rsidR="009F0532" w:rsidRDefault="009F0532" w:rsidP="00D12C74">
      <w:pPr>
        <w:jc w:val="both"/>
      </w:pPr>
    </w:p>
    <w:p w14:paraId="001F0449" w14:textId="40F40D95" w:rsidR="00D12C74" w:rsidRDefault="00D12C74">
      <w:r>
        <w:br w:type="page"/>
      </w:r>
    </w:p>
    <w:p w14:paraId="3931D5B5" w14:textId="77777777" w:rsidR="00AB566C" w:rsidRDefault="00AB566C" w:rsidP="00D12C74">
      <w:pPr>
        <w:jc w:val="both"/>
      </w:pPr>
    </w:p>
    <w:p w14:paraId="15E84D2C" w14:textId="0BE55D0A" w:rsidR="000D16B8" w:rsidRDefault="000D16B8" w:rsidP="000D16B8">
      <w:pPr>
        <w:jc w:val="center"/>
        <w:rPr>
          <w:b/>
          <w:sz w:val="28"/>
          <w:szCs w:val="28"/>
        </w:rPr>
      </w:pPr>
      <w:r w:rsidRPr="000D16B8">
        <w:rPr>
          <w:b/>
          <w:sz w:val="28"/>
          <w:szCs w:val="28"/>
        </w:rPr>
        <w:t>Information sharing policy, procedures and principles</w:t>
      </w:r>
    </w:p>
    <w:p w14:paraId="5E2C847C" w14:textId="6CE37DEF" w:rsidR="000D16B8" w:rsidRDefault="000D16B8" w:rsidP="000D16B8">
      <w:pPr>
        <w:rPr>
          <w:b/>
          <w:sz w:val="28"/>
          <w:szCs w:val="28"/>
        </w:rPr>
      </w:pPr>
    </w:p>
    <w:p w14:paraId="04577BEF" w14:textId="6C6CFC49" w:rsidR="000D16B8" w:rsidRDefault="000D16B8" w:rsidP="00CC3AE8">
      <w:pPr>
        <w:jc w:val="center"/>
        <w:rPr>
          <w:b/>
          <w:sz w:val="28"/>
          <w:szCs w:val="28"/>
        </w:rPr>
      </w:pPr>
      <w:r>
        <w:rPr>
          <w:b/>
          <w:sz w:val="28"/>
          <w:szCs w:val="28"/>
        </w:rPr>
        <w:t>Contents</w:t>
      </w:r>
    </w:p>
    <w:p w14:paraId="1ADC48F9" w14:textId="5C94E086" w:rsidR="000D16B8" w:rsidRDefault="000D16B8" w:rsidP="000D16B8">
      <w:pPr>
        <w:rPr>
          <w:b/>
          <w:sz w:val="28"/>
          <w:szCs w:val="28"/>
        </w:rPr>
      </w:pPr>
      <w:r>
        <w:rPr>
          <w:b/>
          <w:sz w:val="28"/>
          <w:szCs w:val="28"/>
        </w:rPr>
        <w:t>Introduction</w:t>
      </w:r>
    </w:p>
    <w:p w14:paraId="56766140" w14:textId="68DB01E2" w:rsidR="00153A41" w:rsidRDefault="00153A41" w:rsidP="000D16B8">
      <w:pPr>
        <w:rPr>
          <w:b/>
          <w:sz w:val="28"/>
          <w:szCs w:val="28"/>
        </w:rPr>
      </w:pPr>
      <w:r>
        <w:rPr>
          <w:b/>
          <w:sz w:val="28"/>
          <w:szCs w:val="28"/>
        </w:rPr>
        <w:t>What is not covered</w:t>
      </w:r>
    </w:p>
    <w:p w14:paraId="31AD46A8" w14:textId="229D90AE" w:rsidR="000D16B8" w:rsidRDefault="000D16B8" w:rsidP="000D16B8">
      <w:pPr>
        <w:rPr>
          <w:b/>
          <w:sz w:val="28"/>
          <w:szCs w:val="28"/>
        </w:rPr>
      </w:pPr>
      <w:r>
        <w:rPr>
          <w:b/>
          <w:sz w:val="28"/>
          <w:szCs w:val="28"/>
        </w:rPr>
        <w:t>Principles</w:t>
      </w:r>
    </w:p>
    <w:p w14:paraId="11C41724" w14:textId="348ECEEA" w:rsidR="00F10B42" w:rsidRDefault="00F10B42" w:rsidP="000D16B8">
      <w:pPr>
        <w:rPr>
          <w:b/>
          <w:sz w:val="28"/>
          <w:szCs w:val="28"/>
        </w:rPr>
      </w:pPr>
      <w:r>
        <w:rPr>
          <w:b/>
          <w:sz w:val="28"/>
          <w:szCs w:val="28"/>
        </w:rPr>
        <w:t>Our legal bases for sharing information</w:t>
      </w:r>
    </w:p>
    <w:p w14:paraId="65A4B528" w14:textId="6C251088" w:rsidR="009F0532" w:rsidRDefault="009F0532" w:rsidP="000D16B8">
      <w:pPr>
        <w:rPr>
          <w:b/>
          <w:sz w:val="28"/>
          <w:szCs w:val="28"/>
        </w:rPr>
      </w:pPr>
      <w:r>
        <w:rPr>
          <w:b/>
          <w:sz w:val="28"/>
          <w:szCs w:val="28"/>
        </w:rPr>
        <w:t>Assessing information sharing requests</w:t>
      </w:r>
    </w:p>
    <w:p w14:paraId="3D9FF9D4" w14:textId="1978A09C" w:rsidR="006B10F7" w:rsidRDefault="006B10F7" w:rsidP="000D16B8">
      <w:pPr>
        <w:rPr>
          <w:b/>
          <w:sz w:val="28"/>
          <w:szCs w:val="28"/>
        </w:rPr>
      </w:pPr>
      <w:r>
        <w:rPr>
          <w:b/>
          <w:sz w:val="28"/>
          <w:szCs w:val="28"/>
        </w:rPr>
        <w:t>Security</w:t>
      </w:r>
    </w:p>
    <w:p w14:paraId="43B64DEC" w14:textId="21E5F5E4" w:rsidR="006B10F7" w:rsidRDefault="006B10F7" w:rsidP="000D16B8">
      <w:pPr>
        <w:rPr>
          <w:b/>
          <w:sz w:val="28"/>
          <w:szCs w:val="28"/>
        </w:rPr>
      </w:pPr>
      <w:r>
        <w:rPr>
          <w:b/>
          <w:sz w:val="28"/>
          <w:szCs w:val="28"/>
        </w:rPr>
        <w:t xml:space="preserve">Recording </w:t>
      </w:r>
    </w:p>
    <w:p w14:paraId="065BD523" w14:textId="79CB0F6A" w:rsidR="00CC337E" w:rsidRDefault="00CC337E" w:rsidP="000D16B8">
      <w:pPr>
        <w:rPr>
          <w:b/>
          <w:sz w:val="28"/>
          <w:szCs w:val="28"/>
        </w:rPr>
      </w:pPr>
      <w:r>
        <w:rPr>
          <w:b/>
          <w:sz w:val="28"/>
          <w:szCs w:val="28"/>
        </w:rPr>
        <w:t>Appendix</w:t>
      </w:r>
    </w:p>
    <w:p w14:paraId="40B07BF9" w14:textId="77777777" w:rsidR="000D16B8" w:rsidRPr="000D16B8" w:rsidRDefault="000D16B8" w:rsidP="000D16B8">
      <w:pPr>
        <w:rPr>
          <w:b/>
          <w:sz w:val="28"/>
          <w:szCs w:val="28"/>
        </w:rPr>
      </w:pPr>
    </w:p>
    <w:p w14:paraId="4C49CCB1" w14:textId="77777777" w:rsidR="00AB566C" w:rsidRDefault="00AB566C" w:rsidP="00D12C74">
      <w:pPr>
        <w:jc w:val="both"/>
      </w:pPr>
    </w:p>
    <w:p w14:paraId="6552CC94" w14:textId="77777777" w:rsidR="00AB566C" w:rsidRDefault="00AB566C" w:rsidP="00D12C74">
      <w:pPr>
        <w:jc w:val="both"/>
      </w:pPr>
    </w:p>
    <w:p w14:paraId="0D65F8E5" w14:textId="77777777" w:rsidR="00AB566C" w:rsidRDefault="00AB566C" w:rsidP="00D12C74">
      <w:pPr>
        <w:jc w:val="both"/>
      </w:pPr>
    </w:p>
    <w:p w14:paraId="4E7B7571" w14:textId="77777777" w:rsidR="00AB566C" w:rsidRDefault="00AB566C" w:rsidP="00D12C74">
      <w:pPr>
        <w:jc w:val="both"/>
      </w:pPr>
    </w:p>
    <w:p w14:paraId="72B82233" w14:textId="77777777" w:rsidR="00AB566C" w:rsidRDefault="00AB566C" w:rsidP="00D12C74">
      <w:pPr>
        <w:jc w:val="both"/>
      </w:pPr>
    </w:p>
    <w:p w14:paraId="63A19E32" w14:textId="77777777" w:rsidR="00AB566C" w:rsidRDefault="00AB566C" w:rsidP="00D12C74">
      <w:pPr>
        <w:jc w:val="both"/>
      </w:pPr>
    </w:p>
    <w:p w14:paraId="677E7654" w14:textId="77777777" w:rsidR="00AB566C" w:rsidRDefault="00AB566C" w:rsidP="00D12C74">
      <w:pPr>
        <w:jc w:val="both"/>
      </w:pPr>
    </w:p>
    <w:p w14:paraId="692EE7DE" w14:textId="77777777" w:rsidR="00AB566C" w:rsidRDefault="00AB566C" w:rsidP="00D12C74">
      <w:pPr>
        <w:jc w:val="both"/>
      </w:pPr>
    </w:p>
    <w:p w14:paraId="654DB414" w14:textId="77777777" w:rsidR="00AB566C" w:rsidRDefault="00AB566C" w:rsidP="00D12C74">
      <w:pPr>
        <w:jc w:val="both"/>
      </w:pPr>
    </w:p>
    <w:p w14:paraId="7E50C214" w14:textId="77777777" w:rsidR="00AB566C" w:rsidRDefault="00AB566C" w:rsidP="00D12C74">
      <w:pPr>
        <w:jc w:val="both"/>
      </w:pPr>
    </w:p>
    <w:p w14:paraId="5C592C18" w14:textId="77777777" w:rsidR="00AB566C" w:rsidRDefault="00AB566C" w:rsidP="00D12C74">
      <w:pPr>
        <w:jc w:val="both"/>
      </w:pPr>
    </w:p>
    <w:p w14:paraId="10868796" w14:textId="77777777" w:rsidR="00AB566C" w:rsidRDefault="00AB566C" w:rsidP="00D12C74">
      <w:pPr>
        <w:jc w:val="both"/>
      </w:pPr>
    </w:p>
    <w:p w14:paraId="327CA494" w14:textId="77777777" w:rsidR="00AB566C" w:rsidRDefault="00AB566C" w:rsidP="00D12C74">
      <w:pPr>
        <w:jc w:val="both"/>
      </w:pPr>
    </w:p>
    <w:p w14:paraId="2E935E16" w14:textId="77777777" w:rsidR="00AB566C" w:rsidRDefault="00AB566C" w:rsidP="00D12C74">
      <w:pPr>
        <w:jc w:val="both"/>
      </w:pPr>
    </w:p>
    <w:p w14:paraId="532A9880" w14:textId="77777777" w:rsidR="00AB566C" w:rsidRDefault="00AB566C" w:rsidP="00D12C74">
      <w:pPr>
        <w:jc w:val="both"/>
      </w:pPr>
    </w:p>
    <w:p w14:paraId="61283226" w14:textId="77777777" w:rsidR="00AB566C" w:rsidRDefault="00AB566C" w:rsidP="00D12C74">
      <w:pPr>
        <w:jc w:val="both"/>
      </w:pPr>
    </w:p>
    <w:p w14:paraId="79C015C7" w14:textId="77777777" w:rsidR="00AB566C" w:rsidRDefault="00AB566C" w:rsidP="00D12C74">
      <w:pPr>
        <w:jc w:val="both"/>
      </w:pPr>
    </w:p>
    <w:p w14:paraId="236E374E" w14:textId="77777777" w:rsidR="008375F9" w:rsidRDefault="008375F9" w:rsidP="00D12C74">
      <w:pPr>
        <w:jc w:val="both"/>
        <w:rPr>
          <w:b/>
          <w:sz w:val="28"/>
          <w:szCs w:val="28"/>
        </w:rPr>
      </w:pPr>
    </w:p>
    <w:p w14:paraId="409646B7" w14:textId="3483129F" w:rsidR="00D12C74" w:rsidRPr="00CC337E" w:rsidRDefault="00D12C74" w:rsidP="00D12C74">
      <w:pPr>
        <w:jc w:val="both"/>
        <w:rPr>
          <w:b/>
          <w:sz w:val="28"/>
          <w:szCs w:val="28"/>
        </w:rPr>
      </w:pPr>
      <w:r w:rsidRPr="00CC337E">
        <w:rPr>
          <w:b/>
          <w:sz w:val="28"/>
          <w:szCs w:val="28"/>
        </w:rPr>
        <w:lastRenderedPageBreak/>
        <w:t>Introduction</w:t>
      </w:r>
    </w:p>
    <w:p w14:paraId="095C5A1F" w14:textId="4AAF6151" w:rsidR="00012A0E" w:rsidRPr="00153A41" w:rsidRDefault="0069483C" w:rsidP="00D12C74">
      <w:pPr>
        <w:jc w:val="both"/>
        <w:rPr>
          <w:sz w:val="20"/>
          <w:szCs w:val="20"/>
        </w:rPr>
      </w:pPr>
      <w:r w:rsidRPr="00153A41">
        <w:rPr>
          <w:sz w:val="20"/>
          <w:szCs w:val="20"/>
        </w:rPr>
        <w:t xml:space="preserve">The laws and regulations </w:t>
      </w:r>
      <w:r w:rsidR="00012A0E" w:rsidRPr="00153A41">
        <w:rPr>
          <w:sz w:val="20"/>
          <w:szCs w:val="20"/>
        </w:rPr>
        <w:t>relating to data protection do not prohibit sharing information if the situation is justified. Whilst this document is here to walk you through the steps to take when working out whether or not to share information with a third party particular information n</w:t>
      </w:r>
      <w:bookmarkStart w:id="0" w:name="_GoBack"/>
      <w:bookmarkEnd w:id="0"/>
      <w:r w:rsidR="00012A0E" w:rsidRPr="00153A41">
        <w:rPr>
          <w:sz w:val="20"/>
          <w:szCs w:val="20"/>
        </w:rPr>
        <w:t xml:space="preserve">eeds to be paid to the below: </w:t>
      </w:r>
    </w:p>
    <w:p w14:paraId="73C309F8" w14:textId="45353E89" w:rsidR="00012A0E" w:rsidRDefault="00095CBF">
      <w:r>
        <w:rPr>
          <w:noProof/>
          <w:lang w:eastAsia="en-GB"/>
        </w:rPr>
        <mc:AlternateContent>
          <mc:Choice Requires="wps">
            <w:drawing>
              <wp:anchor distT="0" distB="0" distL="114300" distR="114300" simplePos="0" relativeHeight="251659264" behindDoc="0" locked="0" layoutInCell="1" allowOverlap="1" wp14:anchorId="418A90B1" wp14:editId="46A4609E">
                <wp:simplePos x="0" y="0"/>
                <wp:positionH relativeFrom="margin">
                  <wp:align>center</wp:align>
                </wp:positionH>
                <wp:positionV relativeFrom="paragraph">
                  <wp:posOffset>108204</wp:posOffset>
                </wp:positionV>
                <wp:extent cx="5595846" cy="1076803"/>
                <wp:effectExtent l="0" t="0" r="24130" b="28575"/>
                <wp:wrapNone/>
                <wp:docPr id="1" name="Rectangle 1"/>
                <wp:cNvGraphicFramePr/>
                <a:graphic xmlns:a="http://schemas.openxmlformats.org/drawingml/2006/main">
                  <a:graphicData uri="http://schemas.microsoft.com/office/word/2010/wordprocessingShape">
                    <wps:wsp>
                      <wps:cNvSpPr/>
                      <wps:spPr>
                        <a:xfrm>
                          <a:off x="0" y="0"/>
                          <a:ext cx="5595846" cy="1076803"/>
                        </a:xfrm>
                        <a:prstGeom prst="rect">
                          <a:avLst/>
                        </a:prstGeom>
                        <a:solidFill>
                          <a:srgbClr val="FF0000">
                            <a:alpha val="78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B4227D" w14:textId="6E9BF3BE" w:rsidR="002920EC" w:rsidRPr="00012A0E" w:rsidRDefault="00012A0E" w:rsidP="002920EC">
                            <w:pPr>
                              <w:jc w:val="center"/>
                              <w:rPr>
                                <w:color w:val="000000" w:themeColor="text1"/>
                              </w:rPr>
                            </w:pPr>
                            <w:r w:rsidRPr="00012A0E">
                              <w:rPr>
                                <w:color w:val="000000" w:themeColor="text1"/>
                              </w:rPr>
                              <w:t xml:space="preserve">In an emergency, where there is a risk to life or of harm you may not have time to </w:t>
                            </w:r>
                            <w:r>
                              <w:rPr>
                                <w:color w:val="000000" w:themeColor="text1"/>
                              </w:rPr>
                              <w:t xml:space="preserve">follow the complete process to decide if you should share the requested information. In these </w:t>
                            </w:r>
                            <w:r w:rsidR="001F47DC">
                              <w:rPr>
                                <w:color w:val="000000" w:themeColor="text1"/>
                              </w:rPr>
                              <w:t>situations,</w:t>
                            </w:r>
                            <w:r>
                              <w:rPr>
                                <w:color w:val="000000" w:themeColor="text1"/>
                              </w:rPr>
                              <w:t xml:space="preserve"> you should apply the following test: Is the risk of sharing the situation </w:t>
                            </w:r>
                            <w:r w:rsidRPr="00D12C74">
                              <w:rPr>
                                <w:b/>
                                <w:color w:val="000000" w:themeColor="text1"/>
                              </w:rPr>
                              <w:t>less</w:t>
                            </w:r>
                            <w:r>
                              <w:rPr>
                                <w:color w:val="000000" w:themeColor="text1"/>
                              </w:rPr>
                              <w:t xml:space="preserve"> than not sharing it</w:t>
                            </w:r>
                            <w:r w:rsidR="00D12C74">
                              <w:rPr>
                                <w:color w:val="000000" w:themeColor="text1"/>
                              </w:rPr>
                              <w:t xml:space="preserve">? If the answer is </w:t>
                            </w:r>
                            <w:r w:rsidR="001F47DC" w:rsidRPr="00D12C74">
                              <w:rPr>
                                <w:b/>
                                <w:color w:val="000000" w:themeColor="text1"/>
                              </w:rPr>
                              <w:t>yes,</w:t>
                            </w:r>
                            <w:r w:rsidR="00D12C74">
                              <w:rPr>
                                <w:color w:val="000000" w:themeColor="text1"/>
                              </w:rPr>
                              <w:t xml:space="preserve"> then you should share the information without delay and record your decision to do so in the way described </w:t>
                            </w:r>
                            <w:r w:rsidR="00095CBF">
                              <w:rPr>
                                <w:color w:val="000000" w:themeColor="text1"/>
                              </w:rPr>
                              <w:t>later</w:t>
                            </w:r>
                            <w:r w:rsidR="00D12C74">
                              <w:rPr>
                                <w:color w:val="000000" w:themeColor="text1"/>
                              </w:rPr>
                              <w:t xml:space="preserve"> in this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18A90B1" id="Rectangle 1" o:spid="_x0000_s1027" style="position:absolute;margin-left:0;margin-top:8.5pt;width:440.6pt;height:84.8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" fillcolor="red" strokecolor="#1f3763 [1604]" strokeweight="1pt">
                <v:fill opacity="51143f"/>
                <v:textbox>
                  <w:txbxContent>
                    <w:p w14:paraId="59B4227D" w14:textId="6E9BF3BE" w:rsidR="002920EC" w:rsidRPr="00012A0E" w:rsidRDefault="00012A0E" w:rsidP="002920EC">
                      <w:pPr>
                        <w:jc w:val="center"/>
                        <w:rPr>
                          <w:color w:val="000000" w:themeColor="text1"/>
                        </w:rPr>
                      </w:pPr>
                      <w:r w:rsidRPr="00012A0E">
                        <w:rPr>
                          <w:color w:val="000000" w:themeColor="text1"/>
                        </w:rPr>
                        <w:t xml:space="preserve">In an emergency, where there is a risk to life or of harm you may not have time to </w:t>
                      </w:r>
                      <w:r>
                        <w:rPr>
                          <w:color w:val="000000" w:themeColor="text1"/>
                        </w:rPr>
                        <w:t xml:space="preserve">follow the complete process to decide if you should share the requested information. In these </w:t>
                      </w:r>
                      <w:r w:rsidR="001F47DC">
                        <w:rPr>
                          <w:color w:val="000000" w:themeColor="text1"/>
                        </w:rPr>
                        <w:t>situations,</w:t>
                      </w:r>
                      <w:r>
                        <w:rPr>
                          <w:color w:val="000000" w:themeColor="text1"/>
                        </w:rPr>
                        <w:t xml:space="preserve"> you should apply the following test: Is the risk of sharing the situation </w:t>
                      </w:r>
                      <w:r w:rsidRPr="00D12C74">
                        <w:rPr>
                          <w:b/>
                          <w:color w:val="000000" w:themeColor="text1"/>
                        </w:rPr>
                        <w:t>less</w:t>
                      </w:r>
                      <w:r>
                        <w:rPr>
                          <w:color w:val="000000" w:themeColor="text1"/>
                        </w:rPr>
                        <w:t xml:space="preserve"> than not sharing it</w:t>
                      </w:r>
                      <w:r w:rsidR="00D12C74">
                        <w:rPr>
                          <w:color w:val="000000" w:themeColor="text1"/>
                        </w:rPr>
                        <w:t xml:space="preserve">? If the answer is </w:t>
                      </w:r>
                      <w:r w:rsidR="001F47DC" w:rsidRPr="00D12C74">
                        <w:rPr>
                          <w:b/>
                          <w:color w:val="000000" w:themeColor="text1"/>
                        </w:rPr>
                        <w:t>yes,</w:t>
                      </w:r>
                      <w:r w:rsidR="00D12C74">
                        <w:rPr>
                          <w:color w:val="000000" w:themeColor="text1"/>
                        </w:rPr>
                        <w:t xml:space="preserve"> then you should share the information without delay and record your decision to do so in the way described </w:t>
                      </w:r>
                      <w:r w:rsidR="00095CBF">
                        <w:rPr>
                          <w:color w:val="000000" w:themeColor="text1"/>
                        </w:rPr>
                        <w:t>later</w:t>
                      </w:r>
                      <w:r w:rsidR="00D12C74">
                        <w:rPr>
                          <w:color w:val="000000" w:themeColor="text1"/>
                        </w:rPr>
                        <w:t xml:space="preserve"> in this document.</w:t>
                      </w:r>
                    </w:p>
                  </w:txbxContent>
                </v:textbox>
                <w10:wrap anchorx="margin"/>
              </v:rect>
            </w:pict>
          </mc:Fallback>
        </mc:AlternateContent>
      </w:r>
    </w:p>
    <w:p w14:paraId="7F5C1884" w14:textId="0B2581BC" w:rsidR="00095CBF" w:rsidRDefault="00095CBF"/>
    <w:p w14:paraId="38EEAD7D" w14:textId="378263FC" w:rsidR="00095CBF" w:rsidRDefault="00095CBF"/>
    <w:p w14:paraId="204290A4" w14:textId="34B3B21B" w:rsidR="00095CBF" w:rsidRDefault="00095CBF"/>
    <w:p w14:paraId="38D2421F" w14:textId="6790AEFA" w:rsidR="00095CBF" w:rsidRDefault="00095CBF"/>
    <w:p w14:paraId="34958E14" w14:textId="4B373F3A" w:rsidR="00095CBF" w:rsidRDefault="008375F9" w:rsidP="00CC337E">
      <w:pPr>
        <w:jc w:val="both"/>
        <w:rPr>
          <w:sz w:val="20"/>
          <w:szCs w:val="20"/>
        </w:rPr>
      </w:pPr>
      <w:r>
        <w:rPr>
          <w:sz w:val="20"/>
          <w:szCs w:val="20"/>
        </w:rPr>
        <w:t>Evolve Intervention</w:t>
      </w:r>
      <w:r w:rsidR="00095CBF" w:rsidRPr="00153A41">
        <w:rPr>
          <w:sz w:val="20"/>
          <w:szCs w:val="20"/>
        </w:rPr>
        <w:t xml:space="preserve"> </w:t>
      </w:r>
      <w:r w:rsidR="000D16B8" w:rsidRPr="00153A41">
        <w:rPr>
          <w:sz w:val="20"/>
          <w:szCs w:val="20"/>
        </w:rPr>
        <w:t xml:space="preserve">is committed to the protection of the data that it controls and processes and to the rights of the data subject to which it pertains. There are situations where information </w:t>
      </w:r>
      <w:r w:rsidR="005A153B" w:rsidRPr="00153A41">
        <w:rPr>
          <w:sz w:val="20"/>
          <w:szCs w:val="20"/>
        </w:rPr>
        <w:t xml:space="preserve">benefits the data subject </w:t>
      </w:r>
      <w:r w:rsidR="000D16B8" w:rsidRPr="00153A41">
        <w:rPr>
          <w:sz w:val="20"/>
          <w:szCs w:val="20"/>
        </w:rPr>
        <w:t>but these</w:t>
      </w:r>
      <w:r w:rsidR="005A153B" w:rsidRPr="00153A41">
        <w:rPr>
          <w:sz w:val="20"/>
          <w:szCs w:val="20"/>
        </w:rPr>
        <w:t xml:space="preserve"> situations</w:t>
      </w:r>
      <w:r w:rsidR="000D16B8" w:rsidRPr="00153A41">
        <w:rPr>
          <w:sz w:val="20"/>
          <w:szCs w:val="20"/>
        </w:rPr>
        <w:t xml:space="preserve"> should be governed by Data Sharing Agreements (DSAs) where there is a contract in place (e.g. a commissioned service or our case management system)</w:t>
      </w:r>
      <w:r w:rsidR="005A153B" w:rsidRPr="00153A41">
        <w:rPr>
          <w:sz w:val="20"/>
          <w:szCs w:val="20"/>
        </w:rPr>
        <w:t>. W</w:t>
      </w:r>
      <w:r w:rsidR="000D16B8" w:rsidRPr="00153A41">
        <w:rPr>
          <w:sz w:val="20"/>
          <w:szCs w:val="20"/>
        </w:rPr>
        <w:t>here the requests will be</w:t>
      </w:r>
      <w:r w:rsidR="005A153B" w:rsidRPr="00153A41">
        <w:rPr>
          <w:sz w:val="20"/>
          <w:szCs w:val="20"/>
        </w:rPr>
        <w:t xml:space="preserve"> of a</w:t>
      </w:r>
      <w:r w:rsidR="000D16B8" w:rsidRPr="00153A41">
        <w:rPr>
          <w:sz w:val="20"/>
          <w:szCs w:val="20"/>
        </w:rPr>
        <w:t xml:space="preserve"> more ad hoc</w:t>
      </w:r>
      <w:r w:rsidR="005A153B" w:rsidRPr="00153A41">
        <w:rPr>
          <w:sz w:val="20"/>
          <w:szCs w:val="20"/>
        </w:rPr>
        <w:t xml:space="preserve"> nature</w:t>
      </w:r>
      <w:r w:rsidR="000D16B8" w:rsidRPr="00153A41">
        <w:rPr>
          <w:sz w:val="20"/>
          <w:szCs w:val="20"/>
        </w:rPr>
        <w:t xml:space="preserve"> these should be assessed on an individual basis using the procedure further on in this document. </w:t>
      </w:r>
    </w:p>
    <w:p w14:paraId="7334A015" w14:textId="14FA5334" w:rsidR="00C171CD" w:rsidRPr="00C171CD" w:rsidRDefault="00C171CD" w:rsidP="00CC337E">
      <w:pPr>
        <w:jc w:val="both"/>
        <w:rPr>
          <w:rFonts w:cstheme="minorHAnsi"/>
          <w:sz w:val="20"/>
          <w:szCs w:val="20"/>
        </w:rPr>
      </w:pPr>
      <w:r>
        <w:rPr>
          <w:rFonts w:cstheme="minorHAnsi"/>
          <w:sz w:val="20"/>
          <w:szCs w:val="20"/>
        </w:rPr>
        <w:t xml:space="preserve">To facilitate the process of clear and purposeful information sharing the Information Request Form should be completed by the referrer in all cases where the delay created by completing this would not have a detrimental effect to the data subject or others. </w:t>
      </w:r>
      <w:r w:rsidR="00CC337E">
        <w:rPr>
          <w:rFonts w:cstheme="minorHAnsi"/>
          <w:sz w:val="20"/>
          <w:szCs w:val="20"/>
        </w:rPr>
        <w:t>This form can be found as Appendix 1.</w:t>
      </w:r>
    </w:p>
    <w:p w14:paraId="33B11DD8" w14:textId="19DA93FC" w:rsidR="005A153B" w:rsidRPr="00CC337E" w:rsidRDefault="005A153B" w:rsidP="00CC337E">
      <w:pPr>
        <w:jc w:val="both"/>
        <w:rPr>
          <w:b/>
          <w:sz w:val="28"/>
          <w:szCs w:val="28"/>
        </w:rPr>
      </w:pPr>
      <w:r w:rsidRPr="00CC337E">
        <w:rPr>
          <w:b/>
          <w:sz w:val="28"/>
          <w:szCs w:val="28"/>
        </w:rPr>
        <w:t>What is not covered</w:t>
      </w:r>
    </w:p>
    <w:p w14:paraId="5B37FB80" w14:textId="77777777" w:rsidR="00153A41" w:rsidRPr="00153A41" w:rsidRDefault="005A153B" w:rsidP="00CC337E">
      <w:pPr>
        <w:jc w:val="both"/>
        <w:rPr>
          <w:sz w:val="20"/>
          <w:szCs w:val="20"/>
        </w:rPr>
      </w:pPr>
      <w:r w:rsidRPr="00153A41">
        <w:rPr>
          <w:sz w:val="20"/>
          <w:szCs w:val="20"/>
        </w:rPr>
        <w:t>Thi</w:t>
      </w:r>
      <w:r w:rsidR="002920EC" w:rsidRPr="00153A41">
        <w:rPr>
          <w:sz w:val="20"/>
          <w:szCs w:val="20"/>
        </w:rPr>
        <w:t>s document does not apply to</w:t>
      </w:r>
      <w:r w:rsidR="00153A41" w:rsidRPr="00153A41">
        <w:rPr>
          <w:sz w:val="20"/>
          <w:szCs w:val="20"/>
        </w:rPr>
        <w:t>:</w:t>
      </w:r>
    </w:p>
    <w:p w14:paraId="716BE271" w14:textId="65D609E4" w:rsidR="005A153B" w:rsidRDefault="00153A41" w:rsidP="00CC337E">
      <w:pPr>
        <w:pStyle w:val="ListParagraph"/>
        <w:numPr>
          <w:ilvl w:val="0"/>
          <w:numId w:val="1"/>
        </w:numPr>
        <w:jc w:val="both"/>
        <w:rPr>
          <w:sz w:val="20"/>
          <w:szCs w:val="20"/>
        </w:rPr>
      </w:pPr>
      <w:r>
        <w:rPr>
          <w:sz w:val="20"/>
          <w:szCs w:val="20"/>
        </w:rPr>
        <w:t>T</w:t>
      </w:r>
      <w:r w:rsidR="002920EC" w:rsidRPr="00153A41">
        <w:rPr>
          <w:sz w:val="20"/>
          <w:szCs w:val="20"/>
        </w:rPr>
        <w:t>he sharing of anonymised statistical data, if there is no way to identify data subjects to which this relates then the sharing can take place</w:t>
      </w:r>
    </w:p>
    <w:p w14:paraId="7A966851" w14:textId="445C3EE7" w:rsidR="00153A41" w:rsidRPr="00153A41" w:rsidRDefault="00153A41" w:rsidP="00CC337E">
      <w:pPr>
        <w:pStyle w:val="ListParagraph"/>
        <w:numPr>
          <w:ilvl w:val="0"/>
          <w:numId w:val="1"/>
        </w:numPr>
        <w:jc w:val="both"/>
        <w:rPr>
          <w:sz w:val="20"/>
          <w:szCs w:val="20"/>
        </w:rPr>
      </w:pPr>
      <w:r>
        <w:rPr>
          <w:sz w:val="20"/>
          <w:szCs w:val="20"/>
        </w:rPr>
        <w:t>The regular agreed sharing of information as part of a contract or other agreement – in these circumstances there should be a written agreement in place between us and the receiving organisation(s)</w:t>
      </w:r>
      <w:r w:rsidR="00CC337E">
        <w:rPr>
          <w:sz w:val="20"/>
          <w:szCs w:val="20"/>
        </w:rPr>
        <w:t xml:space="preserve"> which details what, why, how, frequency, retention etc</w:t>
      </w:r>
    </w:p>
    <w:p w14:paraId="04F53870" w14:textId="26B53649" w:rsidR="005A153B" w:rsidRPr="00CC337E" w:rsidRDefault="005A153B" w:rsidP="00CC337E">
      <w:pPr>
        <w:jc w:val="both"/>
        <w:rPr>
          <w:b/>
          <w:sz w:val="28"/>
          <w:szCs w:val="28"/>
        </w:rPr>
      </w:pPr>
      <w:r w:rsidRPr="00CC337E">
        <w:rPr>
          <w:b/>
          <w:sz w:val="28"/>
          <w:szCs w:val="28"/>
        </w:rPr>
        <w:t>Principles governing sharing of data</w:t>
      </w:r>
    </w:p>
    <w:p w14:paraId="10F04406" w14:textId="7B6B4BF2" w:rsidR="005A153B" w:rsidRPr="00153A41" w:rsidRDefault="005A153B" w:rsidP="00CC337E">
      <w:pPr>
        <w:jc w:val="both"/>
        <w:rPr>
          <w:sz w:val="20"/>
          <w:szCs w:val="20"/>
        </w:rPr>
      </w:pPr>
      <w:r w:rsidRPr="00153A41">
        <w:rPr>
          <w:sz w:val="20"/>
          <w:szCs w:val="20"/>
        </w:rPr>
        <w:t xml:space="preserve">These principles apply to the sharing of personal data between </w:t>
      </w:r>
      <w:r w:rsidR="008375F9">
        <w:rPr>
          <w:sz w:val="20"/>
          <w:szCs w:val="20"/>
        </w:rPr>
        <w:t>Evolve Intervention</w:t>
      </w:r>
      <w:r w:rsidRPr="00153A41">
        <w:rPr>
          <w:sz w:val="20"/>
          <w:szCs w:val="20"/>
        </w:rPr>
        <w:t xml:space="preserve"> and those that request personal data</w:t>
      </w:r>
      <w:r w:rsidR="002920EC" w:rsidRPr="00153A41">
        <w:rPr>
          <w:sz w:val="20"/>
          <w:szCs w:val="20"/>
        </w:rPr>
        <w:t xml:space="preserve"> on an ad hoc basis:</w:t>
      </w:r>
    </w:p>
    <w:p w14:paraId="36D7DF3C" w14:textId="4409465C" w:rsidR="000773AB" w:rsidRDefault="005A153B" w:rsidP="00CC337E">
      <w:pPr>
        <w:pStyle w:val="ListParagraph"/>
        <w:numPr>
          <w:ilvl w:val="0"/>
          <w:numId w:val="1"/>
        </w:numPr>
        <w:jc w:val="both"/>
        <w:rPr>
          <w:sz w:val="20"/>
          <w:szCs w:val="20"/>
        </w:rPr>
      </w:pPr>
      <w:r w:rsidRPr="00153A41">
        <w:rPr>
          <w:sz w:val="20"/>
          <w:szCs w:val="20"/>
        </w:rPr>
        <w:t xml:space="preserve">Personal data </w:t>
      </w:r>
      <w:r w:rsidR="002920EC" w:rsidRPr="00153A41">
        <w:rPr>
          <w:sz w:val="20"/>
          <w:szCs w:val="20"/>
        </w:rPr>
        <w:t>sharing will be undertaken with regards to and in accordance with the rights of the data subject as defined in the General Data Protection Regulations (GDPR) and the Data Protection Act 2018 (DPA)</w:t>
      </w:r>
    </w:p>
    <w:p w14:paraId="32DD2126" w14:textId="428AE73E" w:rsidR="00A00D3C" w:rsidRPr="000773AB" w:rsidRDefault="00A00D3C" w:rsidP="00CC337E">
      <w:pPr>
        <w:pStyle w:val="ListParagraph"/>
        <w:numPr>
          <w:ilvl w:val="0"/>
          <w:numId w:val="1"/>
        </w:numPr>
        <w:jc w:val="both"/>
        <w:rPr>
          <w:sz w:val="20"/>
          <w:szCs w:val="20"/>
        </w:rPr>
      </w:pPr>
      <w:r>
        <w:rPr>
          <w:sz w:val="20"/>
          <w:szCs w:val="20"/>
        </w:rPr>
        <w:t>Information sharing will only take place where there is a legal basis for doing so</w:t>
      </w:r>
    </w:p>
    <w:p w14:paraId="16077D98" w14:textId="746AE612" w:rsidR="002920EC" w:rsidRDefault="002920EC" w:rsidP="00CC337E">
      <w:pPr>
        <w:pStyle w:val="ListParagraph"/>
        <w:numPr>
          <w:ilvl w:val="0"/>
          <w:numId w:val="1"/>
        </w:numPr>
        <w:jc w:val="both"/>
        <w:rPr>
          <w:sz w:val="20"/>
          <w:szCs w:val="20"/>
        </w:rPr>
      </w:pPr>
      <w:r w:rsidRPr="00153A41">
        <w:rPr>
          <w:sz w:val="20"/>
          <w:szCs w:val="20"/>
        </w:rPr>
        <w:t>The sharing of personal information should be explained to the data subject in an open and honest way, before the sharing takes place – the exception to this is where there is a clear risk to life or of harm occurring if the information is not immediately shared</w:t>
      </w:r>
      <w:r w:rsidR="00A00D3C">
        <w:rPr>
          <w:sz w:val="20"/>
          <w:szCs w:val="20"/>
        </w:rPr>
        <w:t xml:space="preserve"> or if the sharing of the information is in prevention of a crime and informing the data subject would jeopardise the prevention</w:t>
      </w:r>
    </w:p>
    <w:p w14:paraId="5658452C" w14:textId="5D7295D1" w:rsidR="00A00D3C" w:rsidRPr="00A00D3C" w:rsidRDefault="008375F9" w:rsidP="00CC337E">
      <w:pPr>
        <w:pStyle w:val="ListParagraph"/>
        <w:numPr>
          <w:ilvl w:val="0"/>
          <w:numId w:val="1"/>
        </w:numPr>
        <w:jc w:val="both"/>
        <w:rPr>
          <w:sz w:val="20"/>
          <w:szCs w:val="20"/>
        </w:rPr>
      </w:pPr>
      <w:r>
        <w:rPr>
          <w:sz w:val="20"/>
          <w:szCs w:val="20"/>
        </w:rPr>
        <w:t>Evolve Intervention</w:t>
      </w:r>
      <w:r w:rsidR="000773AB">
        <w:rPr>
          <w:sz w:val="20"/>
          <w:szCs w:val="20"/>
        </w:rPr>
        <w:t xml:space="preserve"> will only share information on service users with valid, freely given and clear consent unless an exemption applies such as:</w:t>
      </w:r>
    </w:p>
    <w:p w14:paraId="24420EF6" w14:textId="2AE8E8DE" w:rsidR="000773AB" w:rsidRDefault="008375F9" w:rsidP="00CC337E">
      <w:pPr>
        <w:pStyle w:val="ListParagraph"/>
        <w:numPr>
          <w:ilvl w:val="1"/>
          <w:numId w:val="1"/>
        </w:numPr>
        <w:jc w:val="both"/>
        <w:rPr>
          <w:sz w:val="20"/>
          <w:szCs w:val="20"/>
        </w:rPr>
      </w:pPr>
      <w:r>
        <w:rPr>
          <w:sz w:val="20"/>
          <w:szCs w:val="20"/>
        </w:rPr>
        <w:t>Evolve Intervention</w:t>
      </w:r>
      <w:r w:rsidR="000773AB">
        <w:rPr>
          <w:sz w:val="20"/>
          <w:szCs w:val="20"/>
        </w:rPr>
        <w:t xml:space="preserve"> has a legal duty to share the information</w:t>
      </w:r>
    </w:p>
    <w:p w14:paraId="3F00C63F" w14:textId="260499CD" w:rsidR="00A00D3C" w:rsidRDefault="00A00D3C" w:rsidP="00CC337E">
      <w:pPr>
        <w:pStyle w:val="ListParagraph"/>
        <w:numPr>
          <w:ilvl w:val="1"/>
          <w:numId w:val="1"/>
        </w:numPr>
        <w:jc w:val="both"/>
        <w:rPr>
          <w:sz w:val="20"/>
          <w:szCs w:val="20"/>
        </w:rPr>
      </w:pPr>
      <w:r>
        <w:rPr>
          <w:sz w:val="20"/>
          <w:szCs w:val="20"/>
        </w:rPr>
        <w:t>Sharing the information is needed to prevent loss of life or harm</w:t>
      </w:r>
    </w:p>
    <w:p w14:paraId="5CDECAD7" w14:textId="703701FC" w:rsidR="000773AB" w:rsidRPr="00A00D3C" w:rsidRDefault="00A00D3C" w:rsidP="00CC337E">
      <w:pPr>
        <w:pStyle w:val="ListParagraph"/>
        <w:numPr>
          <w:ilvl w:val="1"/>
          <w:numId w:val="1"/>
        </w:numPr>
        <w:jc w:val="both"/>
        <w:rPr>
          <w:sz w:val="20"/>
          <w:szCs w:val="20"/>
        </w:rPr>
      </w:pPr>
      <w:r>
        <w:rPr>
          <w:sz w:val="20"/>
          <w:szCs w:val="20"/>
        </w:rPr>
        <w:t>Sharing of information is needed for the prevention of crime</w:t>
      </w:r>
    </w:p>
    <w:p w14:paraId="08316737" w14:textId="75C51855" w:rsidR="00E11472" w:rsidRPr="00153A41" w:rsidRDefault="00B31B95" w:rsidP="00CC337E">
      <w:pPr>
        <w:pStyle w:val="ListParagraph"/>
        <w:numPr>
          <w:ilvl w:val="0"/>
          <w:numId w:val="1"/>
        </w:numPr>
        <w:jc w:val="both"/>
        <w:rPr>
          <w:sz w:val="20"/>
          <w:szCs w:val="20"/>
        </w:rPr>
      </w:pPr>
      <w:r w:rsidRPr="00153A41">
        <w:rPr>
          <w:sz w:val="20"/>
          <w:szCs w:val="20"/>
        </w:rPr>
        <w:t xml:space="preserve">Information being shared should be: </w:t>
      </w:r>
    </w:p>
    <w:p w14:paraId="2543790E" w14:textId="33676725" w:rsidR="00B31B95" w:rsidRPr="00153A41" w:rsidRDefault="00B31B95" w:rsidP="00CC337E">
      <w:pPr>
        <w:pStyle w:val="ListParagraph"/>
        <w:numPr>
          <w:ilvl w:val="1"/>
          <w:numId w:val="1"/>
        </w:numPr>
        <w:jc w:val="both"/>
        <w:rPr>
          <w:sz w:val="20"/>
          <w:szCs w:val="20"/>
        </w:rPr>
      </w:pPr>
      <w:r w:rsidRPr="00153A41">
        <w:rPr>
          <w:sz w:val="20"/>
          <w:szCs w:val="20"/>
        </w:rPr>
        <w:t>Accurate</w:t>
      </w:r>
    </w:p>
    <w:p w14:paraId="1605AFD7" w14:textId="4FE6ADC1" w:rsidR="00B31B95" w:rsidRPr="00153A41" w:rsidRDefault="00B31B95" w:rsidP="00CC337E">
      <w:pPr>
        <w:pStyle w:val="ListParagraph"/>
        <w:numPr>
          <w:ilvl w:val="1"/>
          <w:numId w:val="1"/>
        </w:numPr>
        <w:jc w:val="both"/>
        <w:rPr>
          <w:sz w:val="20"/>
          <w:szCs w:val="20"/>
        </w:rPr>
      </w:pPr>
      <w:r w:rsidRPr="00153A41">
        <w:rPr>
          <w:sz w:val="20"/>
          <w:szCs w:val="20"/>
        </w:rPr>
        <w:t>Up to date</w:t>
      </w:r>
    </w:p>
    <w:p w14:paraId="5FA4AC10" w14:textId="30B68CEB" w:rsidR="00B31B95" w:rsidRPr="00153A41" w:rsidRDefault="00B31B95" w:rsidP="00CC337E">
      <w:pPr>
        <w:pStyle w:val="ListParagraph"/>
        <w:numPr>
          <w:ilvl w:val="1"/>
          <w:numId w:val="1"/>
        </w:numPr>
        <w:jc w:val="both"/>
        <w:rPr>
          <w:sz w:val="20"/>
          <w:szCs w:val="20"/>
        </w:rPr>
      </w:pPr>
      <w:r w:rsidRPr="00153A41">
        <w:rPr>
          <w:sz w:val="20"/>
          <w:szCs w:val="20"/>
        </w:rPr>
        <w:t xml:space="preserve">Relevant </w:t>
      </w:r>
    </w:p>
    <w:p w14:paraId="3053DC7B" w14:textId="77777777" w:rsidR="00153A41" w:rsidRPr="00153A41" w:rsidRDefault="00B31B95" w:rsidP="00CC337E">
      <w:pPr>
        <w:pStyle w:val="ListParagraph"/>
        <w:numPr>
          <w:ilvl w:val="1"/>
          <w:numId w:val="1"/>
        </w:numPr>
        <w:jc w:val="both"/>
        <w:rPr>
          <w:sz w:val="20"/>
          <w:szCs w:val="20"/>
        </w:rPr>
      </w:pPr>
      <w:r w:rsidRPr="00153A41">
        <w:rPr>
          <w:sz w:val="20"/>
          <w:szCs w:val="20"/>
        </w:rPr>
        <w:t>Necessary for the purposes of sharing (don’t share everything if only a portion is required)</w:t>
      </w:r>
    </w:p>
    <w:p w14:paraId="2A5F0EF0" w14:textId="1F48AC66" w:rsidR="00B31B95" w:rsidRPr="00CC337E" w:rsidRDefault="00153A41" w:rsidP="00CC337E">
      <w:pPr>
        <w:jc w:val="both"/>
        <w:rPr>
          <w:rFonts w:cstheme="minorHAnsi"/>
          <w:b/>
          <w:sz w:val="28"/>
          <w:szCs w:val="28"/>
        </w:rPr>
      </w:pPr>
      <w:r w:rsidRPr="00CC337E">
        <w:rPr>
          <w:rFonts w:cstheme="minorHAnsi"/>
          <w:b/>
          <w:sz w:val="28"/>
          <w:szCs w:val="28"/>
        </w:rPr>
        <w:lastRenderedPageBreak/>
        <w:t>Our legal basis for sharing personal information</w:t>
      </w:r>
    </w:p>
    <w:p w14:paraId="0A22B655" w14:textId="33F0B64F" w:rsidR="00153A41" w:rsidRDefault="00153A41" w:rsidP="00CC337E">
      <w:pPr>
        <w:jc w:val="both"/>
        <w:rPr>
          <w:rFonts w:cstheme="minorHAnsi"/>
          <w:sz w:val="20"/>
          <w:szCs w:val="20"/>
        </w:rPr>
      </w:pPr>
      <w:r>
        <w:rPr>
          <w:rFonts w:cstheme="minorHAnsi"/>
          <w:sz w:val="20"/>
          <w:szCs w:val="20"/>
        </w:rPr>
        <w:t>When we receive a request to provide information on a data subject there</w:t>
      </w:r>
      <w:r w:rsidR="00E02893">
        <w:rPr>
          <w:rFonts w:cstheme="minorHAnsi"/>
          <w:sz w:val="20"/>
          <w:szCs w:val="20"/>
        </w:rPr>
        <w:t xml:space="preserve"> should be an </w:t>
      </w:r>
      <w:r w:rsidR="00A00D3C">
        <w:rPr>
          <w:rFonts w:cstheme="minorHAnsi"/>
          <w:sz w:val="20"/>
          <w:szCs w:val="20"/>
        </w:rPr>
        <w:t>assessment</w:t>
      </w:r>
      <w:r w:rsidR="00E802EC">
        <w:rPr>
          <w:rFonts w:cstheme="minorHAnsi"/>
          <w:sz w:val="20"/>
          <w:szCs w:val="20"/>
        </w:rPr>
        <w:t xml:space="preserve"> as to whether we have a legal basis for sharing that information. This should be done on an individual basis and as such </w:t>
      </w:r>
      <w:r w:rsidR="004C1AF6">
        <w:rPr>
          <w:rFonts w:cstheme="minorHAnsi"/>
          <w:sz w:val="20"/>
          <w:szCs w:val="20"/>
        </w:rPr>
        <w:t xml:space="preserve">we can not document any one reason as being the basis in any given circumstance. </w:t>
      </w:r>
      <w:r w:rsidR="009F0532">
        <w:rPr>
          <w:rFonts w:cstheme="minorHAnsi"/>
          <w:sz w:val="20"/>
          <w:szCs w:val="20"/>
        </w:rPr>
        <w:t>However,</w:t>
      </w:r>
      <w:r w:rsidR="004C1AF6">
        <w:rPr>
          <w:rFonts w:cstheme="minorHAnsi"/>
          <w:sz w:val="20"/>
          <w:szCs w:val="20"/>
        </w:rPr>
        <w:t xml:space="preserve"> we can say that when assessing such </w:t>
      </w:r>
      <w:r w:rsidR="009F0532">
        <w:rPr>
          <w:rFonts w:cstheme="minorHAnsi"/>
          <w:sz w:val="20"/>
          <w:szCs w:val="20"/>
        </w:rPr>
        <w:t>requests,</w:t>
      </w:r>
      <w:r w:rsidR="004C1AF6">
        <w:rPr>
          <w:rFonts w:cstheme="minorHAnsi"/>
          <w:sz w:val="20"/>
          <w:szCs w:val="20"/>
        </w:rPr>
        <w:t xml:space="preserve"> we will likely rely on the following legal bases:</w:t>
      </w:r>
    </w:p>
    <w:p w14:paraId="2ACD06FE" w14:textId="63F7A1A0" w:rsidR="004C1AF6" w:rsidRDefault="004C1AF6" w:rsidP="00CC337E">
      <w:pPr>
        <w:jc w:val="both"/>
        <w:rPr>
          <w:rFonts w:cstheme="minorHAnsi"/>
          <w:sz w:val="20"/>
          <w:szCs w:val="20"/>
        </w:rPr>
      </w:pPr>
      <w:r w:rsidRPr="000934F1">
        <w:rPr>
          <w:rFonts w:cstheme="minorHAnsi"/>
          <w:b/>
          <w:sz w:val="20"/>
          <w:szCs w:val="20"/>
        </w:rPr>
        <w:t>Vital interests:</w:t>
      </w:r>
      <w:r>
        <w:rPr>
          <w:rFonts w:cstheme="minorHAnsi"/>
          <w:sz w:val="20"/>
          <w:szCs w:val="20"/>
        </w:rPr>
        <w:t xml:space="preserve"> This will be where there is an immediate risk to life or of harm occurring</w:t>
      </w:r>
      <w:r w:rsidR="000934F1">
        <w:rPr>
          <w:rFonts w:cstheme="minorHAnsi"/>
          <w:sz w:val="20"/>
          <w:szCs w:val="20"/>
        </w:rPr>
        <w:t xml:space="preserve"> such as if police or social services need access to information to protect the service user or others</w:t>
      </w:r>
      <w:r w:rsidR="009F0532">
        <w:rPr>
          <w:rFonts w:cstheme="minorHAnsi"/>
          <w:sz w:val="20"/>
          <w:szCs w:val="20"/>
        </w:rPr>
        <w:t xml:space="preserve">. </w:t>
      </w:r>
    </w:p>
    <w:p w14:paraId="7BA20727" w14:textId="6CB4FD27" w:rsidR="004C1AF6" w:rsidRDefault="004C1AF6" w:rsidP="00CC337E">
      <w:pPr>
        <w:jc w:val="both"/>
        <w:rPr>
          <w:rFonts w:cstheme="minorHAnsi"/>
          <w:sz w:val="20"/>
          <w:szCs w:val="20"/>
        </w:rPr>
      </w:pPr>
      <w:r w:rsidRPr="000934F1">
        <w:rPr>
          <w:rFonts w:cstheme="minorHAnsi"/>
          <w:b/>
          <w:sz w:val="20"/>
          <w:szCs w:val="20"/>
        </w:rPr>
        <w:t xml:space="preserve">Legal obligations: </w:t>
      </w:r>
      <w:r>
        <w:rPr>
          <w:rFonts w:cstheme="minorHAnsi"/>
          <w:sz w:val="20"/>
          <w:szCs w:val="20"/>
        </w:rPr>
        <w:t>Where there is a legal duty to share the data</w:t>
      </w:r>
      <w:r w:rsidR="000934F1">
        <w:rPr>
          <w:rFonts w:cstheme="minorHAnsi"/>
          <w:sz w:val="20"/>
          <w:szCs w:val="20"/>
        </w:rPr>
        <w:t xml:space="preserve"> such as where tax law specifies we need to share data with the HMRC</w:t>
      </w:r>
      <w:r w:rsidR="009F0532">
        <w:rPr>
          <w:rFonts w:cstheme="minorHAnsi"/>
          <w:sz w:val="20"/>
          <w:szCs w:val="20"/>
        </w:rPr>
        <w:t>.</w:t>
      </w:r>
    </w:p>
    <w:p w14:paraId="7E11512A" w14:textId="62FF06CE" w:rsidR="00153A41" w:rsidRDefault="00D03912" w:rsidP="00CC337E">
      <w:pPr>
        <w:jc w:val="both"/>
        <w:rPr>
          <w:rFonts w:cstheme="minorHAnsi"/>
          <w:sz w:val="20"/>
          <w:szCs w:val="20"/>
        </w:rPr>
      </w:pPr>
      <w:r w:rsidRPr="00A72AEB">
        <w:rPr>
          <w:rFonts w:cstheme="minorHAnsi"/>
          <w:b/>
          <w:sz w:val="20"/>
          <w:szCs w:val="20"/>
        </w:rPr>
        <w:t>Consent:</w:t>
      </w:r>
      <w:r>
        <w:rPr>
          <w:rFonts w:cstheme="minorHAnsi"/>
          <w:sz w:val="20"/>
          <w:szCs w:val="20"/>
        </w:rPr>
        <w:t xml:space="preserve"> The individual has consented (in an informed and unambiguous way) to the sharing</w:t>
      </w:r>
      <w:r w:rsidR="000934F1">
        <w:rPr>
          <w:rFonts w:cstheme="minorHAnsi"/>
          <w:sz w:val="20"/>
          <w:szCs w:val="20"/>
        </w:rPr>
        <w:t xml:space="preserve"> – the consent will need to comply with the GDPR definition and should be given using the appropriate proforma</w:t>
      </w:r>
      <w:r w:rsidR="009F0532">
        <w:rPr>
          <w:rFonts w:cstheme="minorHAnsi"/>
          <w:sz w:val="20"/>
          <w:szCs w:val="20"/>
        </w:rPr>
        <w:t xml:space="preserve">. This is our </w:t>
      </w:r>
      <w:r w:rsidR="009F0532" w:rsidRPr="002E1F60">
        <w:rPr>
          <w:rFonts w:cstheme="minorHAnsi"/>
          <w:b/>
          <w:sz w:val="20"/>
          <w:szCs w:val="20"/>
        </w:rPr>
        <w:t>main</w:t>
      </w:r>
      <w:r w:rsidR="009F0532">
        <w:rPr>
          <w:rFonts w:cstheme="minorHAnsi"/>
          <w:sz w:val="20"/>
          <w:szCs w:val="20"/>
        </w:rPr>
        <w:t xml:space="preserve"> legal basis for sharing service user information with other organisations unless one of the stated exemptions apply in which case the legal basis will be different and consent not sought. </w:t>
      </w:r>
    </w:p>
    <w:p w14:paraId="1AA007D3" w14:textId="01AAC67C" w:rsidR="009F0532" w:rsidRDefault="00D03912" w:rsidP="00CC337E">
      <w:pPr>
        <w:jc w:val="both"/>
        <w:rPr>
          <w:rFonts w:cstheme="minorHAnsi"/>
          <w:sz w:val="20"/>
          <w:szCs w:val="20"/>
        </w:rPr>
      </w:pPr>
      <w:r w:rsidRPr="00A72AEB">
        <w:rPr>
          <w:rFonts w:cstheme="minorHAnsi"/>
          <w:b/>
          <w:sz w:val="20"/>
          <w:szCs w:val="20"/>
        </w:rPr>
        <w:t>Legitimate interests:</w:t>
      </w:r>
      <w:r>
        <w:rPr>
          <w:rFonts w:cstheme="minorHAnsi"/>
          <w:sz w:val="20"/>
          <w:szCs w:val="20"/>
        </w:rPr>
        <w:t xml:space="preserve"> Sharing the information is </w:t>
      </w:r>
      <w:r w:rsidR="00A72AEB">
        <w:rPr>
          <w:rFonts w:cstheme="minorHAnsi"/>
          <w:sz w:val="20"/>
          <w:szCs w:val="20"/>
        </w:rPr>
        <w:t xml:space="preserve">necessary for our legitimate interests </w:t>
      </w:r>
      <w:r w:rsidR="006C15AA">
        <w:rPr>
          <w:rFonts w:cstheme="minorHAnsi"/>
          <w:sz w:val="20"/>
          <w:szCs w:val="20"/>
        </w:rPr>
        <w:t xml:space="preserve">or that of the third party </w:t>
      </w:r>
      <w:r w:rsidR="001A270D">
        <w:rPr>
          <w:rFonts w:cstheme="minorHAnsi"/>
          <w:sz w:val="20"/>
          <w:szCs w:val="20"/>
        </w:rPr>
        <w:t>requesting the data as long as this is</w:t>
      </w:r>
      <w:r w:rsidR="002E1F60">
        <w:rPr>
          <w:rFonts w:cstheme="minorHAnsi"/>
          <w:sz w:val="20"/>
          <w:szCs w:val="20"/>
        </w:rPr>
        <w:t xml:space="preserve"> not</w:t>
      </w:r>
      <w:r w:rsidR="001A270D">
        <w:rPr>
          <w:rFonts w:cstheme="minorHAnsi"/>
          <w:sz w:val="20"/>
          <w:szCs w:val="20"/>
        </w:rPr>
        <w:t xml:space="preserve"> overridden by the need to protect the data </w:t>
      </w:r>
      <w:r w:rsidR="009F0532">
        <w:rPr>
          <w:rFonts w:cstheme="minorHAnsi"/>
          <w:sz w:val="20"/>
          <w:szCs w:val="20"/>
        </w:rPr>
        <w:t>subject’s</w:t>
      </w:r>
      <w:r w:rsidR="001A270D">
        <w:rPr>
          <w:rFonts w:cstheme="minorHAnsi"/>
          <w:sz w:val="20"/>
          <w:szCs w:val="20"/>
        </w:rPr>
        <w:t xml:space="preserve"> rights. </w:t>
      </w:r>
    </w:p>
    <w:p w14:paraId="548128A6" w14:textId="500667CB" w:rsidR="009F0532" w:rsidRPr="00CA53C5" w:rsidRDefault="009F0532" w:rsidP="00CC337E">
      <w:pPr>
        <w:jc w:val="both"/>
        <w:rPr>
          <w:rFonts w:cstheme="minorHAnsi"/>
          <w:b/>
          <w:sz w:val="28"/>
          <w:szCs w:val="28"/>
        </w:rPr>
      </w:pPr>
      <w:r w:rsidRPr="00CA53C5">
        <w:rPr>
          <w:rFonts w:cstheme="minorHAnsi"/>
          <w:b/>
          <w:sz w:val="28"/>
          <w:szCs w:val="28"/>
        </w:rPr>
        <w:t xml:space="preserve">Assessing information sharing requests and deciding whether </w:t>
      </w:r>
      <w:r w:rsidR="000644B3" w:rsidRPr="00CA53C5">
        <w:rPr>
          <w:rFonts w:cstheme="minorHAnsi"/>
          <w:b/>
          <w:sz w:val="28"/>
          <w:szCs w:val="28"/>
        </w:rPr>
        <w:t>to</w:t>
      </w:r>
      <w:r w:rsidRPr="00CA53C5">
        <w:rPr>
          <w:rFonts w:cstheme="minorHAnsi"/>
          <w:b/>
          <w:sz w:val="28"/>
          <w:szCs w:val="28"/>
        </w:rPr>
        <w:t xml:space="preserve"> share</w:t>
      </w:r>
    </w:p>
    <w:p w14:paraId="0AA9AFC5" w14:textId="6C23F31D" w:rsidR="00C171CD" w:rsidRDefault="009F0532" w:rsidP="00CC337E">
      <w:pPr>
        <w:jc w:val="both"/>
        <w:rPr>
          <w:rFonts w:cstheme="minorHAnsi"/>
          <w:sz w:val="20"/>
          <w:szCs w:val="20"/>
        </w:rPr>
      </w:pPr>
      <w:r>
        <w:rPr>
          <w:rFonts w:cstheme="minorHAnsi"/>
          <w:sz w:val="20"/>
          <w:szCs w:val="20"/>
        </w:rPr>
        <w:t xml:space="preserve">The </w:t>
      </w:r>
      <w:r w:rsidR="008375F9">
        <w:rPr>
          <w:rFonts w:cstheme="minorHAnsi"/>
          <w:sz w:val="20"/>
          <w:szCs w:val="20"/>
        </w:rPr>
        <w:t>Evolve Intervention</w:t>
      </w:r>
      <w:r>
        <w:rPr>
          <w:rFonts w:cstheme="minorHAnsi"/>
          <w:sz w:val="20"/>
          <w:szCs w:val="20"/>
        </w:rPr>
        <w:t xml:space="preserve"> Information Sharing Assessor (</w:t>
      </w:r>
      <w:r w:rsidR="008375F9">
        <w:rPr>
          <w:rFonts w:cstheme="minorHAnsi"/>
          <w:sz w:val="20"/>
          <w:szCs w:val="20"/>
        </w:rPr>
        <w:t>EIISA</w:t>
      </w:r>
      <w:r>
        <w:rPr>
          <w:rFonts w:cstheme="minorHAnsi"/>
          <w:sz w:val="20"/>
          <w:szCs w:val="20"/>
        </w:rPr>
        <w:t xml:space="preserve">) is responsible for assessing all requests and making a decision about </w:t>
      </w:r>
      <w:r w:rsidR="00E4475D">
        <w:rPr>
          <w:rFonts w:cstheme="minorHAnsi"/>
          <w:sz w:val="20"/>
          <w:szCs w:val="20"/>
        </w:rPr>
        <w:t>whether</w:t>
      </w:r>
      <w:r>
        <w:rPr>
          <w:rFonts w:cstheme="minorHAnsi"/>
          <w:sz w:val="20"/>
          <w:szCs w:val="20"/>
        </w:rPr>
        <w:t xml:space="preserve"> to go ahead and share the data with the requester. </w:t>
      </w:r>
    </w:p>
    <w:p w14:paraId="3B881C48" w14:textId="5B3490F3" w:rsidR="00E4475D" w:rsidRDefault="000644B3" w:rsidP="00CC337E">
      <w:pPr>
        <w:jc w:val="both"/>
        <w:rPr>
          <w:rFonts w:cstheme="minorHAnsi"/>
          <w:sz w:val="20"/>
          <w:szCs w:val="20"/>
        </w:rPr>
      </w:pPr>
      <w:r>
        <w:rPr>
          <w:rFonts w:cstheme="minorHAnsi"/>
          <w:sz w:val="20"/>
          <w:szCs w:val="20"/>
        </w:rPr>
        <w:t>T</w:t>
      </w:r>
      <w:r w:rsidR="00E4475D">
        <w:rPr>
          <w:rFonts w:cstheme="minorHAnsi"/>
          <w:sz w:val="20"/>
          <w:szCs w:val="20"/>
        </w:rPr>
        <w:t xml:space="preserve">he exemption to this is where there is a clear risk to life or of serious harm – in these cases the most senior staff member immediately available (which may be the worker receiving the request) should establish the risk to life or of harm and share the requested information. They should then refer to the recording section of this document for details of what to record </w:t>
      </w:r>
      <w:r w:rsidR="0014534C">
        <w:rPr>
          <w:rFonts w:cstheme="minorHAnsi"/>
          <w:sz w:val="20"/>
          <w:szCs w:val="20"/>
        </w:rPr>
        <w:t xml:space="preserve">about the request and their actions taken. </w:t>
      </w:r>
    </w:p>
    <w:p w14:paraId="4CE38AE8" w14:textId="425ADC0E" w:rsidR="000644B3" w:rsidRDefault="009F0532" w:rsidP="00CC337E">
      <w:pPr>
        <w:jc w:val="both"/>
        <w:rPr>
          <w:rFonts w:cstheme="minorHAnsi"/>
          <w:sz w:val="20"/>
          <w:szCs w:val="20"/>
        </w:rPr>
      </w:pPr>
      <w:r>
        <w:rPr>
          <w:rFonts w:cstheme="minorHAnsi"/>
          <w:sz w:val="20"/>
          <w:szCs w:val="20"/>
        </w:rPr>
        <w:t xml:space="preserve">When assessing </w:t>
      </w:r>
      <w:r w:rsidR="00E4475D">
        <w:rPr>
          <w:rFonts w:cstheme="minorHAnsi"/>
          <w:sz w:val="20"/>
          <w:szCs w:val="20"/>
        </w:rPr>
        <w:t>requests,</w:t>
      </w:r>
      <w:r>
        <w:rPr>
          <w:rFonts w:cstheme="minorHAnsi"/>
          <w:sz w:val="20"/>
          <w:szCs w:val="20"/>
        </w:rPr>
        <w:t xml:space="preserve"> the </w:t>
      </w:r>
      <w:r w:rsidR="008375F9">
        <w:rPr>
          <w:rFonts w:cstheme="minorHAnsi"/>
          <w:sz w:val="20"/>
          <w:szCs w:val="20"/>
        </w:rPr>
        <w:t>EIISA</w:t>
      </w:r>
      <w:r>
        <w:rPr>
          <w:rFonts w:cstheme="minorHAnsi"/>
          <w:sz w:val="20"/>
          <w:szCs w:val="20"/>
        </w:rPr>
        <w:t xml:space="preserve"> needs to </w:t>
      </w:r>
      <w:r w:rsidR="00837DCD">
        <w:rPr>
          <w:rFonts w:cstheme="minorHAnsi"/>
          <w:sz w:val="20"/>
          <w:szCs w:val="20"/>
        </w:rPr>
        <w:t>see if the sharing request is covered by any of the following:</w:t>
      </w:r>
    </w:p>
    <w:p w14:paraId="09CF846F" w14:textId="5770645C" w:rsidR="000644B3" w:rsidRDefault="000644B3" w:rsidP="00CC337E">
      <w:pPr>
        <w:pStyle w:val="ListParagraph"/>
        <w:numPr>
          <w:ilvl w:val="0"/>
          <w:numId w:val="4"/>
        </w:numPr>
        <w:jc w:val="both"/>
        <w:rPr>
          <w:rFonts w:cstheme="minorHAnsi"/>
          <w:sz w:val="20"/>
          <w:szCs w:val="20"/>
        </w:rPr>
      </w:pPr>
      <w:r>
        <w:rPr>
          <w:rFonts w:cstheme="minorHAnsi"/>
          <w:sz w:val="20"/>
          <w:szCs w:val="20"/>
        </w:rPr>
        <w:t>A legal obligation to share the information</w:t>
      </w:r>
    </w:p>
    <w:p w14:paraId="0DC70739" w14:textId="763DD73D" w:rsidR="000644B3" w:rsidRDefault="000644B3" w:rsidP="00CC337E">
      <w:pPr>
        <w:pStyle w:val="ListParagraph"/>
        <w:numPr>
          <w:ilvl w:val="0"/>
          <w:numId w:val="4"/>
        </w:numPr>
        <w:jc w:val="both"/>
        <w:rPr>
          <w:rFonts w:cstheme="minorHAnsi"/>
          <w:sz w:val="20"/>
          <w:szCs w:val="20"/>
        </w:rPr>
      </w:pPr>
      <w:r>
        <w:rPr>
          <w:rFonts w:cstheme="minorHAnsi"/>
          <w:sz w:val="20"/>
          <w:szCs w:val="20"/>
        </w:rPr>
        <w:t>The requested information is needed to prevent or detect crime</w:t>
      </w:r>
    </w:p>
    <w:p w14:paraId="3D773266" w14:textId="3E9CAE77" w:rsidR="000644B3" w:rsidRDefault="000644B3" w:rsidP="00CC337E">
      <w:pPr>
        <w:pStyle w:val="ListParagraph"/>
        <w:numPr>
          <w:ilvl w:val="0"/>
          <w:numId w:val="4"/>
        </w:numPr>
        <w:jc w:val="both"/>
        <w:rPr>
          <w:rFonts w:cstheme="minorHAnsi"/>
          <w:sz w:val="20"/>
          <w:szCs w:val="20"/>
        </w:rPr>
      </w:pPr>
      <w:r>
        <w:rPr>
          <w:rFonts w:cstheme="minorHAnsi"/>
          <w:sz w:val="20"/>
          <w:szCs w:val="20"/>
        </w:rPr>
        <w:t xml:space="preserve">The requested information is needed for safeguarding purposes – where there is a risk to life or of harm </w:t>
      </w:r>
      <w:r w:rsidR="00837DCD">
        <w:rPr>
          <w:rFonts w:cstheme="minorHAnsi"/>
          <w:sz w:val="20"/>
          <w:szCs w:val="20"/>
        </w:rPr>
        <w:t>occurring</w:t>
      </w:r>
    </w:p>
    <w:p w14:paraId="0377CE20" w14:textId="16A993C0" w:rsidR="00837DCD" w:rsidRDefault="00837DCD" w:rsidP="00CC337E">
      <w:pPr>
        <w:jc w:val="both"/>
        <w:rPr>
          <w:rFonts w:cstheme="minorHAnsi"/>
          <w:sz w:val="20"/>
          <w:szCs w:val="20"/>
        </w:rPr>
      </w:pPr>
      <w:r>
        <w:rPr>
          <w:rFonts w:cstheme="minorHAnsi"/>
          <w:sz w:val="20"/>
          <w:szCs w:val="20"/>
        </w:rPr>
        <w:t>If any of the above apply then the sharing should go ahead, without consent being sought if this relates to a service user.</w:t>
      </w:r>
    </w:p>
    <w:p w14:paraId="01931CBD" w14:textId="563BDF4C" w:rsidR="000644B3" w:rsidRDefault="00837DCD" w:rsidP="00CC337E">
      <w:pPr>
        <w:jc w:val="both"/>
        <w:rPr>
          <w:rFonts w:cstheme="minorHAnsi"/>
          <w:sz w:val="20"/>
          <w:szCs w:val="20"/>
        </w:rPr>
      </w:pPr>
      <w:r>
        <w:rPr>
          <w:rFonts w:cstheme="minorHAnsi"/>
          <w:sz w:val="20"/>
          <w:szCs w:val="20"/>
        </w:rPr>
        <w:t>If the above do not apply then the following should be assessed and then a decision made:</w:t>
      </w:r>
    </w:p>
    <w:p w14:paraId="070D59F3" w14:textId="59508A52" w:rsidR="0014534C" w:rsidRDefault="00E4475D" w:rsidP="00CC337E">
      <w:pPr>
        <w:pStyle w:val="ListParagraph"/>
        <w:numPr>
          <w:ilvl w:val="0"/>
          <w:numId w:val="3"/>
        </w:numPr>
        <w:jc w:val="both"/>
        <w:rPr>
          <w:rFonts w:cstheme="minorHAnsi"/>
          <w:sz w:val="20"/>
          <w:szCs w:val="20"/>
        </w:rPr>
      </w:pPr>
      <w:r w:rsidRPr="0014534C">
        <w:rPr>
          <w:rFonts w:cstheme="minorHAnsi"/>
          <w:sz w:val="20"/>
          <w:szCs w:val="20"/>
        </w:rPr>
        <w:t xml:space="preserve">The sharing needs to be </w:t>
      </w:r>
      <w:r w:rsidRPr="0014534C">
        <w:rPr>
          <w:rFonts w:cstheme="minorHAnsi"/>
          <w:b/>
          <w:sz w:val="20"/>
          <w:szCs w:val="20"/>
        </w:rPr>
        <w:t>justified</w:t>
      </w:r>
      <w:r w:rsidR="0014534C">
        <w:rPr>
          <w:rFonts w:cstheme="minorHAnsi"/>
          <w:sz w:val="20"/>
          <w:szCs w:val="20"/>
        </w:rPr>
        <w:t xml:space="preserve"> meaning it has</w:t>
      </w:r>
      <w:r w:rsidR="0014534C" w:rsidRPr="0014534C">
        <w:rPr>
          <w:rFonts w:cstheme="minorHAnsi"/>
          <w:sz w:val="20"/>
          <w:szCs w:val="20"/>
        </w:rPr>
        <w:t>:</w:t>
      </w:r>
    </w:p>
    <w:p w14:paraId="0B81C225" w14:textId="733234FD" w:rsidR="00E4475D" w:rsidRDefault="0014534C" w:rsidP="00CC337E">
      <w:pPr>
        <w:pStyle w:val="ListParagraph"/>
        <w:numPr>
          <w:ilvl w:val="1"/>
          <w:numId w:val="3"/>
        </w:numPr>
        <w:jc w:val="both"/>
        <w:rPr>
          <w:rFonts w:cstheme="minorHAnsi"/>
          <w:sz w:val="20"/>
          <w:szCs w:val="20"/>
        </w:rPr>
      </w:pPr>
      <w:r w:rsidRPr="0014534C">
        <w:rPr>
          <w:rFonts w:cstheme="minorHAnsi"/>
          <w:sz w:val="20"/>
          <w:szCs w:val="20"/>
        </w:rPr>
        <w:t>C</w:t>
      </w:r>
      <w:r w:rsidR="00E4475D" w:rsidRPr="0014534C">
        <w:rPr>
          <w:rFonts w:cstheme="minorHAnsi"/>
          <w:sz w:val="20"/>
          <w:szCs w:val="20"/>
        </w:rPr>
        <w:t>lear objective(s)</w:t>
      </w:r>
      <w:r w:rsidR="007F2235">
        <w:rPr>
          <w:rFonts w:cstheme="minorHAnsi"/>
          <w:sz w:val="20"/>
          <w:szCs w:val="20"/>
        </w:rPr>
        <w:t xml:space="preserve"> (what is the sharing going to achieve?) </w:t>
      </w:r>
    </w:p>
    <w:p w14:paraId="24765F21" w14:textId="1C701E91" w:rsidR="00836378" w:rsidRDefault="007F2235" w:rsidP="00CC337E">
      <w:pPr>
        <w:pStyle w:val="ListParagraph"/>
        <w:numPr>
          <w:ilvl w:val="1"/>
          <w:numId w:val="3"/>
        </w:numPr>
        <w:jc w:val="both"/>
        <w:rPr>
          <w:rFonts w:cstheme="minorHAnsi"/>
          <w:sz w:val="20"/>
          <w:szCs w:val="20"/>
        </w:rPr>
      </w:pPr>
      <w:r>
        <w:rPr>
          <w:rFonts w:cstheme="minorHAnsi"/>
          <w:sz w:val="20"/>
          <w:szCs w:val="20"/>
        </w:rPr>
        <w:t>Do the benefits to the data subject and / or society of sharing outweigh any foreseeable negative consequences to the data subject</w:t>
      </w:r>
      <w:r w:rsidR="000644B3">
        <w:rPr>
          <w:rFonts w:cstheme="minorHAnsi"/>
          <w:sz w:val="20"/>
          <w:szCs w:val="20"/>
        </w:rPr>
        <w:t xml:space="preserve"> and / or society</w:t>
      </w:r>
    </w:p>
    <w:p w14:paraId="1451544E" w14:textId="76EE770E" w:rsidR="00836378" w:rsidRDefault="00836378" w:rsidP="00CC337E">
      <w:pPr>
        <w:pStyle w:val="ListParagraph"/>
        <w:numPr>
          <w:ilvl w:val="1"/>
          <w:numId w:val="3"/>
        </w:numPr>
        <w:jc w:val="both"/>
        <w:rPr>
          <w:rFonts w:cstheme="minorHAnsi"/>
          <w:sz w:val="20"/>
          <w:szCs w:val="20"/>
        </w:rPr>
      </w:pPr>
      <w:r>
        <w:rPr>
          <w:rFonts w:cstheme="minorHAnsi"/>
          <w:sz w:val="20"/>
          <w:szCs w:val="20"/>
        </w:rPr>
        <w:t xml:space="preserve">Do you (as the </w:t>
      </w:r>
      <w:r w:rsidR="008375F9">
        <w:rPr>
          <w:rFonts w:cstheme="minorHAnsi"/>
          <w:sz w:val="20"/>
          <w:szCs w:val="20"/>
        </w:rPr>
        <w:t>EIISA</w:t>
      </w:r>
      <w:r>
        <w:rPr>
          <w:rFonts w:cstheme="minorHAnsi"/>
          <w:sz w:val="20"/>
          <w:szCs w:val="20"/>
        </w:rPr>
        <w:t>) think you should share the information?</w:t>
      </w:r>
    </w:p>
    <w:p w14:paraId="702528C8" w14:textId="40B629D6" w:rsidR="00836378" w:rsidRDefault="00836378" w:rsidP="00CC337E">
      <w:pPr>
        <w:jc w:val="both"/>
        <w:rPr>
          <w:rFonts w:cstheme="minorHAnsi"/>
          <w:sz w:val="20"/>
          <w:szCs w:val="20"/>
        </w:rPr>
      </w:pPr>
      <w:r>
        <w:rPr>
          <w:rFonts w:cstheme="minorHAnsi"/>
          <w:sz w:val="20"/>
          <w:szCs w:val="20"/>
        </w:rPr>
        <w:t>If you decide to share the information you must make sure that:</w:t>
      </w:r>
    </w:p>
    <w:p w14:paraId="7034E96C" w14:textId="5A0EC077" w:rsidR="00CD1E11" w:rsidRPr="00CD1E11" w:rsidRDefault="00CD1E11" w:rsidP="00CC337E">
      <w:pPr>
        <w:pStyle w:val="ListParagraph"/>
        <w:numPr>
          <w:ilvl w:val="0"/>
          <w:numId w:val="3"/>
        </w:numPr>
        <w:jc w:val="both"/>
        <w:rPr>
          <w:rFonts w:cstheme="minorHAnsi"/>
          <w:sz w:val="20"/>
          <w:szCs w:val="20"/>
        </w:rPr>
      </w:pPr>
      <w:r w:rsidRPr="00CD1E11">
        <w:rPr>
          <w:rFonts w:cstheme="minorHAnsi"/>
          <w:sz w:val="20"/>
          <w:szCs w:val="20"/>
        </w:rPr>
        <w:t>You obtain the consent of service users if the request relates to them</w:t>
      </w:r>
      <w:r w:rsidR="009D3342">
        <w:rPr>
          <w:rFonts w:cstheme="minorHAnsi"/>
          <w:sz w:val="20"/>
          <w:szCs w:val="20"/>
        </w:rPr>
        <w:t xml:space="preserve"> (Appendix 2)</w:t>
      </w:r>
    </w:p>
    <w:p w14:paraId="276FC3D8" w14:textId="6DF87888" w:rsidR="00836378" w:rsidRPr="00CD1E11" w:rsidRDefault="00836378" w:rsidP="00CC337E">
      <w:pPr>
        <w:pStyle w:val="ListParagraph"/>
        <w:numPr>
          <w:ilvl w:val="0"/>
          <w:numId w:val="3"/>
        </w:numPr>
        <w:jc w:val="both"/>
        <w:rPr>
          <w:rFonts w:cstheme="minorHAnsi"/>
          <w:sz w:val="20"/>
          <w:szCs w:val="20"/>
        </w:rPr>
      </w:pPr>
      <w:r w:rsidRPr="00CD1E11">
        <w:rPr>
          <w:rFonts w:cstheme="minorHAnsi"/>
          <w:sz w:val="20"/>
          <w:szCs w:val="20"/>
        </w:rPr>
        <w:t>You only share what is necessary for the request to be fulfilled</w:t>
      </w:r>
    </w:p>
    <w:p w14:paraId="38DA01DF" w14:textId="6F28CDAD" w:rsidR="00836378" w:rsidRDefault="00CD1E11" w:rsidP="00CC337E">
      <w:pPr>
        <w:pStyle w:val="ListParagraph"/>
        <w:numPr>
          <w:ilvl w:val="0"/>
          <w:numId w:val="3"/>
        </w:numPr>
        <w:jc w:val="both"/>
        <w:rPr>
          <w:rFonts w:cstheme="minorHAnsi"/>
          <w:sz w:val="20"/>
          <w:szCs w:val="20"/>
        </w:rPr>
      </w:pPr>
      <w:r w:rsidRPr="00CD1E11">
        <w:rPr>
          <w:rFonts w:cstheme="minorHAnsi"/>
          <w:sz w:val="20"/>
          <w:szCs w:val="20"/>
        </w:rPr>
        <w:t>That fact and opinion are clearly separated</w:t>
      </w:r>
    </w:p>
    <w:p w14:paraId="0B674A1B" w14:textId="1256CF90" w:rsidR="008B61F6" w:rsidRDefault="008B61F6" w:rsidP="00CC337E">
      <w:pPr>
        <w:pStyle w:val="ListParagraph"/>
        <w:numPr>
          <w:ilvl w:val="0"/>
          <w:numId w:val="3"/>
        </w:numPr>
        <w:jc w:val="both"/>
        <w:rPr>
          <w:rFonts w:cstheme="minorHAnsi"/>
          <w:sz w:val="20"/>
          <w:szCs w:val="20"/>
        </w:rPr>
      </w:pPr>
      <w:r>
        <w:rPr>
          <w:rFonts w:cstheme="minorHAnsi"/>
          <w:sz w:val="20"/>
          <w:szCs w:val="20"/>
        </w:rPr>
        <w:t xml:space="preserve">The security section of this document is adhered to </w:t>
      </w:r>
    </w:p>
    <w:p w14:paraId="371E7747" w14:textId="79F133D3" w:rsidR="00C171CD" w:rsidRPr="00CA53C5" w:rsidRDefault="00C171CD" w:rsidP="00C171CD">
      <w:pPr>
        <w:jc w:val="center"/>
        <w:rPr>
          <w:rFonts w:cstheme="minorHAnsi"/>
          <w:b/>
          <w:sz w:val="24"/>
          <w:szCs w:val="24"/>
        </w:rPr>
      </w:pPr>
      <w:r w:rsidRPr="00CA53C5">
        <w:rPr>
          <w:rFonts w:cstheme="minorHAnsi"/>
          <w:b/>
          <w:sz w:val="24"/>
          <w:szCs w:val="24"/>
        </w:rPr>
        <w:t>No matter what your decision you need to record the details of the request, your assessment and decision along with the Information Request Form and the consent form (if applicable).</w:t>
      </w:r>
    </w:p>
    <w:p w14:paraId="013E7353" w14:textId="7B14F499" w:rsidR="00CD1E11" w:rsidRPr="00836378" w:rsidRDefault="00CD1E11" w:rsidP="00836378">
      <w:pPr>
        <w:rPr>
          <w:rFonts w:cstheme="minorHAnsi"/>
          <w:sz w:val="20"/>
          <w:szCs w:val="20"/>
        </w:rPr>
      </w:pPr>
    </w:p>
    <w:p w14:paraId="496A1D0B" w14:textId="5F07D68D" w:rsidR="00F10B42" w:rsidRPr="00CA53C5" w:rsidRDefault="00F10B42" w:rsidP="00B31B95">
      <w:pPr>
        <w:rPr>
          <w:rFonts w:cstheme="minorHAnsi"/>
          <w:b/>
          <w:sz w:val="28"/>
          <w:szCs w:val="28"/>
        </w:rPr>
      </w:pPr>
      <w:r w:rsidRPr="00CA53C5">
        <w:rPr>
          <w:rFonts w:cstheme="minorHAnsi"/>
          <w:b/>
          <w:sz w:val="28"/>
          <w:szCs w:val="28"/>
        </w:rPr>
        <w:lastRenderedPageBreak/>
        <w:t>Security</w:t>
      </w:r>
    </w:p>
    <w:p w14:paraId="733868C6" w14:textId="03ECA583" w:rsidR="00F10B42" w:rsidRDefault="00F10B42" w:rsidP="00CC337E">
      <w:pPr>
        <w:jc w:val="both"/>
        <w:rPr>
          <w:rFonts w:cstheme="minorHAnsi"/>
          <w:sz w:val="20"/>
          <w:szCs w:val="20"/>
        </w:rPr>
      </w:pPr>
      <w:r>
        <w:rPr>
          <w:rFonts w:cstheme="minorHAnsi"/>
          <w:sz w:val="20"/>
          <w:szCs w:val="20"/>
        </w:rPr>
        <w:t xml:space="preserve">Security of data in transit to those we are sharing with is of paramount importance, to stop unauthorised access to the data and to thus protect the individual’s data rights. </w:t>
      </w:r>
    </w:p>
    <w:p w14:paraId="28964BFD" w14:textId="41FA929D" w:rsidR="00F10B42" w:rsidRDefault="00F10B42" w:rsidP="00B31B95">
      <w:pPr>
        <w:rPr>
          <w:rFonts w:cstheme="minorHAnsi"/>
          <w:sz w:val="20"/>
          <w:szCs w:val="20"/>
        </w:rPr>
      </w:pPr>
      <w:r>
        <w:rPr>
          <w:rFonts w:cstheme="minorHAnsi"/>
          <w:sz w:val="20"/>
          <w:szCs w:val="20"/>
        </w:rPr>
        <w:t>When sharing information, the following rules need to be adhered to:</w:t>
      </w:r>
    </w:p>
    <w:p w14:paraId="1D715A1B" w14:textId="3CDA79C7" w:rsidR="00F10B42" w:rsidRDefault="00F10B42" w:rsidP="00CC337E">
      <w:pPr>
        <w:pStyle w:val="ListParagraph"/>
        <w:numPr>
          <w:ilvl w:val="0"/>
          <w:numId w:val="2"/>
        </w:numPr>
        <w:jc w:val="both"/>
        <w:rPr>
          <w:rFonts w:cstheme="minorHAnsi"/>
          <w:sz w:val="20"/>
          <w:szCs w:val="20"/>
        </w:rPr>
      </w:pPr>
      <w:r w:rsidRPr="00CE33D2">
        <w:rPr>
          <w:rFonts w:cstheme="minorHAnsi"/>
          <w:sz w:val="20"/>
          <w:szCs w:val="20"/>
        </w:rPr>
        <w:t>The data shar</w:t>
      </w:r>
      <w:r w:rsidR="00CE33D2" w:rsidRPr="00CE33D2">
        <w:rPr>
          <w:rFonts w:cstheme="minorHAnsi"/>
          <w:sz w:val="20"/>
          <w:szCs w:val="20"/>
        </w:rPr>
        <w:t>ing must take place via electronic means – this is to minimise the risk of loss or interception by unauthorised people</w:t>
      </w:r>
    </w:p>
    <w:p w14:paraId="247EA987" w14:textId="0EFDA03B" w:rsidR="00CE33D2" w:rsidRDefault="00CE33D2" w:rsidP="00CC337E">
      <w:pPr>
        <w:pStyle w:val="ListParagraph"/>
        <w:numPr>
          <w:ilvl w:val="0"/>
          <w:numId w:val="2"/>
        </w:numPr>
        <w:jc w:val="both"/>
        <w:rPr>
          <w:rFonts w:cstheme="minorHAnsi"/>
          <w:sz w:val="20"/>
          <w:szCs w:val="20"/>
        </w:rPr>
      </w:pPr>
      <w:r>
        <w:rPr>
          <w:rFonts w:cstheme="minorHAnsi"/>
          <w:sz w:val="20"/>
          <w:szCs w:val="20"/>
        </w:rPr>
        <w:t xml:space="preserve">When transmitting data the file(s) should be encrypted with a password conforming to the minimum standard of having at least one </w:t>
      </w:r>
      <w:r w:rsidR="00762E55">
        <w:rPr>
          <w:rFonts w:cstheme="minorHAnsi"/>
          <w:sz w:val="20"/>
          <w:szCs w:val="20"/>
        </w:rPr>
        <w:t>c</w:t>
      </w:r>
      <w:r>
        <w:rPr>
          <w:rFonts w:cstheme="minorHAnsi"/>
          <w:sz w:val="20"/>
          <w:szCs w:val="20"/>
        </w:rPr>
        <w:t>apital letter one number and one special character (!,£% etc)</w:t>
      </w:r>
    </w:p>
    <w:p w14:paraId="2C400017" w14:textId="70114C6A" w:rsidR="00CE33D2" w:rsidRDefault="00CE33D2" w:rsidP="00CC337E">
      <w:pPr>
        <w:pStyle w:val="ListParagraph"/>
        <w:numPr>
          <w:ilvl w:val="0"/>
          <w:numId w:val="2"/>
        </w:numPr>
        <w:jc w:val="both"/>
        <w:rPr>
          <w:rFonts w:cstheme="minorHAnsi"/>
          <w:sz w:val="20"/>
          <w:szCs w:val="20"/>
        </w:rPr>
      </w:pPr>
      <w:r>
        <w:rPr>
          <w:rFonts w:cstheme="minorHAnsi"/>
          <w:sz w:val="20"/>
          <w:szCs w:val="20"/>
        </w:rPr>
        <w:t xml:space="preserve">The password should be </w:t>
      </w:r>
      <w:r w:rsidR="00762E55">
        <w:rPr>
          <w:rFonts w:cstheme="minorHAnsi"/>
          <w:sz w:val="20"/>
          <w:szCs w:val="20"/>
        </w:rPr>
        <w:t>implemented</w:t>
      </w:r>
      <w:r>
        <w:rPr>
          <w:rFonts w:cstheme="minorHAnsi"/>
          <w:sz w:val="20"/>
          <w:szCs w:val="20"/>
        </w:rPr>
        <w:t xml:space="preserve"> on a copy of the documents, not the original documents – this is to avoid loss of data through password loss</w:t>
      </w:r>
    </w:p>
    <w:p w14:paraId="5CBAA12B" w14:textId="42F55A01" w:rsidR="00CE33D2" w:rsidRDefault="00CE33D2" w:rsidP="00CC337E">
      <w:pPr>
        <w:pStyle w:val="ListParagraph"/>
        <w:numPr>
          <w:ilvl w:val="0"/>
          <w:numId w:val="2"/>
        </w:numPr>
        <w:jc w:val="both"/>
        <w:rPr>
          <w:rFonts w:cstheme="minorHAnsi"/>
          <w:sz w:val="20"/>
          <w:szCs w:val="20"/>
        </w:rPr>
      </w:pPr>
      <w:r>
        <w:rPr>
          <w:rFonts w:cstheme="minorHAnsi"/>
          <w:sz w:val="20"/>
          <w:szCs w:val="20"/>
        </w:rPr>
        <w:t>The files should be sent through to the requester by email</w:t>
      </w:r>
    </w:p>
    <w:p w14:paraId="598AC083" w14:textId="2A57E022" w:rsidR="00CE33D2" w:rsidRDefault="00CE33D2" w:rsidP="00CC337E">
      <w:pPr>
        <w:pStyle w:val="ListParagraph"/>
        <w:numPr>
          <w:ilvl w:val="0"/>
          <w:numId w:val="2"/>
        </w:numPr>
        <w:jc w:val="both"/>
        <w:rPr>
          <w:rFonts w:cstheme="minorHAnsi"/>
          <w:sz w:val="20"/>
          <w:szCs w:val="20"/>
        </w:rPr>
      </w:pPr>
      <w:r>
        <w:rPr>
          <w:rFonts w:cstheme="minorHAnsi"/>
          <w:sz w:val="20"/>
          <w:szCs w:val="20"/>
        </w:rPr>
        <w:t>The password should be communicated to the requester verbally – this is to remove the risk of:</w:t>
      </w:r>
    </w:p>
    <w:p w14:paraId="083E405D" w14:textId="4ECB7A9C" w:rsidR="00CE33D2" w:rsidRPr="00CE33D2" w:rsidRDefault="00CE33D2" w:rsidP="00CC337E">
      <w:pPr>
        <w:pStyle w:val="ListParagraph"/>
        <w:numPr>
          <w:ilvl w:val="1"/>
          <w:numId w:val="2"/>
        </w:numPr>
        <w:jc w:val="both"/>
        <w:rPr>
          <w:rFonts w:cstheme="minorHAnsi"/>
          <w:sz w:val="20"/>
          <w:szCs w:val="20"/>
        </w:rPr>
      </w:pPr>
      <w:r w:rsidRPr="00CE33D2">
        <w:rPr>
          <w:rFonts w:cstheme="minorHAnsi"/>
          <w:sz w:val="20"/>
          <w:szCs w:val="20"/>
        </w:rPr>
        <w:t>Interception</w:t>
      </w:r>
    </w:p>
    <w:p w14:paraId="1252BABE" w14:textId="1A387F6C" w:rsidR="00CE33D2" w:rsidRDefault="00762E55" w:rsidP="00CC337E">
      <w:pPr>
        <w:pStyle w:val="ListParagraph"/>
        <w:numPr>
          <w:ilvl w:val="1"/>
          <w:numId w:val="2"/>
        </w:numPr>
        <w:jc w:val="both"/>
        <w:rPr>
          <w:rFonts w:cstheme="minorHAnsi"/>
          <w:sz w:val="20"/>
          <w:szCs w:val="20"/>
        </w:rPr>
      </w:pPr>
      <w:r w:rsidRPr="00762E55">
        <w:rPr>
          <w:rFonts w:cstheme="minorHAnsi"/>
          <w:sz w:val="20"/>
          <w:szCs w:val="20"/>
        </w:rPr>
        <w:t>Creating a data breach through s</w:t>
      </w:r>
      <w:r w:rsidR="00CE33D2" w:rsidRPr="00762E55">
        <w:rPr>
          <w:rFonts w:cstheme="minorHAnsi"/>
          <w:sz w:val="20"/>
          <w:szCs w:val="20"/>
        </w:rPr>
        <w:t>ending the files to the wrong person as they wont be able to open the documents</w:t>
      </w:r>
    </w:p>
    <w:p w14:paraId="047D0437" w14:textId="2F71BA53" w:rsidR="00762E55" w:rsidRDefault="00762E55" w:rsidP="00CC337E">
      <w:pPr>
        <w:pStyle w:val="ListParagraph"/>
        <w:numPr>
          <w:ilvl w:val="0"/>
          <w:numId w:val="2"/>
        </w:numPr>
        <w:jc w:val="both"/>
        <w:rPr>
          <w:rFonts w:cstheme="minorHAnsi"/>
          <w:sz w:val="20"/>
          <w:szCs w:val="20"/>
        </w:rPr>
      </w:pPr>
      <w:r>
        <w:rPr>
          <w:rFonts w:cstheme="minorHAnsi"/>
          <w:sz w:val="20"/>
          <w:szCs w:val="20"/>
        </w:rPr>
        <w:t xml:space="preserve">The password protected copy of the documents should be deleted once receipt of the </w:t>
      </w:r>
      <w:r w:rsidR="002D126C">
        <w:rPr>
          <w:rFonts w:cstheme="minorHAnsi"/>
          <w:sz w:val="20"/>
          <w:szCs w:val="20"/>
        </w:rPr>
        <w:t xml:space="preserve">files has been confirmed by the requester </w:t>
      </w:r>
    </w:p>
    <w:p w14:paraId="643F928C" w14:textId="120163A5" w:rsidR="002D126C" w:rsidRPr="00CA53C5" w:rsidRDefault="002D126C" w:rsidP="002D126C">
      <w:pPr>
        <w:rPr>
          <w:rFonts w:cstheme="minorHAnsi"/>
          <w:b/>
          <w:sz w:val="28"/>
          <w:szCs w:val="28"/>
        </w:rPr>
      </w:pPr>
      <w:r w:rsidRPr="00CA53C5">
        <w:rPr>
          <w:rFonts w:cstheme="minorHAnsi"/>
          <w:b/>
          <w:sz w:val="28"/>
          <w:szCs w:val="28"/>
        </w:rPr>
        <w:t>Recording</w:t>
      </w:r>
    </w:p>
    <w:p w14:paraId="4214AF9F" w14:textId="0E16FABB" w:rsidR="00CC337E" w:rsidRDefault="002D126C" w:rsidP="00CC337E">
      <w:pPr>
        <w:jc w:val="both"/>
        <w:rPr>
          <w:rFonts w:cstheme="minorHAnsi"/>
          <w:sz w:val="20"/>
          <w:szCs w:val="20"/>
        </w:rPr>
      </w:pPr>
      <w:r>
        <w:rPr>
          <w:rFonts w:cstheme="minorHAnsi"/>
          <w:sz w:val="20"/>
          <w:szCs w:val="20"/>
        </w:rPr>
        <w:t xml:space="preserve">A record of all requests needs to be kept along with the </w:t>
      </w:r>
      <w:r w:rsidR="00C42218">
        <w:rPr>
          <w:rFonts w:cstheme="minorHAnsi"/>
          <w:sz w:val="20"/>
          <w:szCs w:val="20"/>
        </w:rPr>
        <w:t xml:space="preserve">assessment and decision made. </w:t>
      </w:r>
      <w:r w:rsidR="00CC337E" w:rsidRPr="00F5305F">
        <w:rPr>
          <w:rFonts w:cstheme="minorHAnsi"/>
          <w:sz w:val="20"/>
          <w:szCs w:val="20"/>
        </w:rPr>
        <w:t>There is an Excel spreadsheet to capture this information</w:t>
      </w:r>
      <w:r w:rsidR="00CC337E">
        <w:rPr>
          <w:rFonts w:cstheme="minorHAnsi"/>
          <w:sz w:val="20"/>
          <w:szCs w:val="20"/>
        </w:rPr>
        <w:t xml:space="preserve">. The Information Request form or the written request for information needs to be stored in an appropriate place and referenced in the Excel sheet. For example if this relates to a staff member then it should be stored on their HR file, if it relates to a service user it should be stored on their electronic casefile. </w:t>
      </w:r>
    </w:p>
    <w:p w14:paraId="229D95AD" w14:textId="13D9BF7D" w:rsidR="00CC337E" w:rsidRDefault="00CC337E" w:rsidP="00CC337E">
      <w:pPr>
        <w:jc w:val="both"/>
        <w:rPr>
          <w:rFonts w:cstheme="minorHAnsi"/>
          <w:sz w:val="20"/>
          <w:szCs w:val="20"/>
        </w:rPr>
      </w:pPr>
      <w:r>
        <w:rPr>
          <w:rFonts w:cstheme="minorHAnsi"/>
          <w:sz w:val="20"/>
          <w:szCs w:val="20"/>
        </w:rPr>
        <w:t xml:space="preserve">Care should be taken to enter all relevant details. Where consent was overridden by the sharing of information to protect life or prevent harm then the basis for this should be clear and </w:t>
      </w:r>
      <w:r w:rsidR="00252D91">
        <w:rPr>
          <w:rFonts w:cstheme="minorHAnsi"/>
          <w:sz w:val="20"/>
          <w:szCs w:val="20"/>
        </w:rPr>
        <w:t xml:space="preserve">defensible. </w:t>
      </w:r>
    </w:p>
    <w:p w14:paraId="501A17C2" w14:textId="140E3B08" w:rsidR="00252D91" w:rsidRDefault="00252D91" w:rsidP="00CC337E">
      <w:pPr>
        <w:jc w:val="both"/>
        <w:rPr>
          <w:rFonts w:cstheme="minorHAnsi"/>
          <w:sz w:val="20"/>
          <w:szCs w:val="20"/>
        </w:rPr>
      </w:pPr>
    </w:p>
    <w:p w14:paraId="00FB5550" w14:textId="45048267" w:rsidR="00252D91" w:rsidRDefault="00252D91">
      <w:pPr>
        <w:rPr>
          <w:rFonts w:cstheme="minorHAnsi"/>
          <w:sz w:val="20"/>
          <w:szCs w:val="20"/>
        </w:rPr>
      </w:pPr>
      <w:r>
        <w:rPr>
          <w:rFonts w:cstheme="minorHAnsi"/>
          <w:sz w:val="20"/>
          <w:szCs w:val="20"/>
        </w:rPr>
        <w:br w:type="page"/>
      </w:r>
    </w:p>
    <w:p w14:paraId="15FD6D10" w14:textId="77777777" w:rsidR="00252D91" w:rsidRDefault="00252D91" w:rsidP="00252D91">
      <w:pPr>
        <w:jc w:val="center"/>
        <w:rPr>
          <w:rFonts w:cstheme="minorHAnsi"/>
          <w:sz w:val="88"/>
          <w:szCs w:val="88"/>
        </w:rPr>
      </w:pPr>
    </w:p>
    <w:p w14:paraId="602796BF" w14:textId="77777777" w:rsidR="00252D91" w:rsidRDefault="00252D91" w:rsidP="00252D91">
      <w:pPr>
        <w:jc w:val="center"/>
        <w:rPr>
          <w:rFonts w:cstheme="minorHAnsi"/>
          <w:sz w:val="88"/>
          <w:szCs w:val="88"/>
        </w:rPr>
      </w:pPr>
    </w:p>
    <w:p w14:paraId="4910E2A4" w14:textId="77777777" w:rsidR="00252D91" w:rsidRDefault="00252D91" w:rsidP="00252D91">
      <w:pPr>
        <w:jc w:val="center"/>
        <w:rPr>
          <w:rFonts w:cstheme="minorHAnsi"/>
          <w:sz w:val="88"/>
          <w:szCs w:val="88"/>
        </w:rPr>
      </w:pPr>
    </w:p>
    <w:p w14:paraId="7B6952D5" w14:textId="0B155380" w:rsidR="00252D91" w:rsidRDefault="00252D91" w:rsidP="00252D91">
      <w:pPr>
        <w:jc w:val="center"/>
        <w:rPr>
          <w:rFonts w:cstheme="minorHAnsi"/>
          <w:sz w:val="168"/>
          <w:szCs w:val="168"/>
        </w:rPr>
      </w:pPr>
      <w:r w:rsidRPr="00252D91">
        <w:rPr>
          <w:rFonts w:cstheme="minorHAnsi"/>
          <w:sz w:val="168"/>
          <w:szCs w:val="168"/>
        </w:rPr>
        <w:t>Appendices</w:t>
      </w:r>
    </w:p>
    <w:p w14:paraId="4C310D05" w14:textId="10CD6983" w:rsidR="00252D91" w:rsidRDefault="00252D91">
      <w:pPr>
        <w:rPr>
          <w:rFonts w:cstheme="minorHAnsi"/>
          <w:sz w:val="168"/>
          <w:szCs w:val="168"/>
        </w:rPr>
      </w:pPr>
      <w:r>
        <w:rPr>
          <w:rFonts w:cstheme="minorHAnsi"/>
          <w:sz w:val="168"/>
          <w:szCs w:val="168"/>
        </w:rPr>
        <w:br w:type="page"/>
      </w:r>
    </w:p>
    <w:p w14:paraId="33558143" w14:textId="3BF04F78" w:rsidR="00252D91" w:rsidRPr="009D3342" w:rsidRDefault="009D3342" w:rsidP="00252D91">
      <w:pPr>
        <w:jc w:val="center"/>
        <w:rPr>
          <w:rFonts w:cstheme="minorHAnsi"/>
          <w:b/>
          <w:sz w:val="28"/>
          <w:szCs w:val="28"/>
        </w:rPr>
      </w:pPr>
      <w:r>
        <w:rPr>
          <w:rFonts w:cstheme="minorHAnsi"/>
          <w:b/>
          <w:sz w:val="28"/>
          <w:szCs w:val="28"/>
        </w:rPr>
        <w:lastRenderedPageBreak/>
        <w:t xml:space="preserve">Appendix 1 - </w:t>
      </w:r>
      <w:r w:rsidR="00252D91" w:rsidRPr="009D3342">
        <w:rPr>
          <w:rFonts w:cstheme="minorHAnsi"/>
          <w:b/>
          <w:sz w:val="28"/>
          <w:szCs w:val="28"/>
        </w:rPr>
        <w:t>Information Request</w:t>
      </w:r>
    </w:p>
    <w:p w14:paraId="07EF5D0C" w14:textId="5F3F108E" w:rsidR="00252D91" w:rsidRPr="009D3342" w:rsidRDefault="00252D91" w:rsidP="00252D91">
      <w:pPr>
        <w:rPr>
          <w:rFonts w:cstheme="minorHAnsi"/>
          <w:sz w:val="24"/>
          <w:szCs w:val="24"/>
        </w:rPr>
      </w:pPr>
      <w:r w:rsidRPr="009D3342">
        <w:rPr>
          <w:rFonts w:cstheme="minorHAnsi"/>
          <w:sz w:val="24"/>
          <w:szCs w:val="24"/>
        </w:rPr>
        <w:t xml:space="preserve">Please complete this form to </w:t>
      </w:r>
      <w:r w:rsidR="009D3342" w:rsidRPr="009D3342">
        <w:rPr>
          <w:rFonts w:cstheme="minorHAnsi"/>
          <w:sz w:val="24"/>
          <w:szCs w:val="24"/>
        </w:rPr>
        <w:t xml:space="preserve">officially request information from </w:t>
      </w:r>
      <w:r w:rsidR="008375F9">
        <w:rPr>
          <w:rFonts w:cstheme="minorHAnsi"/>
          <w:sz w:val="24"/>
          <w:szCs w:val="24"/>
        </w:rPr>
        <w:t>Evolve Intervention</w:t>
      </w:r>
      <w:r w:rsidR="009D3342" w:rsidRPr="009D3342">
        <w:rPr>
          <w:rFonts w:cstheme="minorHAnsi"/>
          <w:sz w:val="24"/>
          <w:szCs w:val="24"/>
        </w:rPr>
        <w:t xml:space="preserve">. Completing this as fully as you can ensures that we can deal with your request as efficiently as possible and helps us to make an informed assessment about whether to share the requested information. </w:t>
      </w:r>
    </w:p>
    <w:tbl>
      <w:tblPr>
        <w:tblStyle w:val="TableGrid"/>
        <w:tblW w:w="0" w:type="auto"/>
        <w:tblLook w:val="04A0" w:firstRow="1" w:lastRow="0" w:firstColumn="1" w:lastColumn="0" w:noHBand="0" w:noVBand="1"/>
      </w:tblPr>
      <w:tblGrid>
        <w:gridCol w:w="2547"/>
        <w:gridCol w:w="6469"/>
      </w:tblGrid>
      <w:tr w:rsidR="00FF5078" w14:paraId="74655CC0" w14:textId="77777777" w:rsidTr="00FF5078">
        <w:tc>
          <w:tcPr>
            <w:tcW w:w="9016" w:type="dxa"/>
            <w:gridSpan w:val="2"/>
          </w:tcPr>
          <w:p w14:paraId="650B0FAD" w14:textId="5249B2BD" w:rsidR="00FF5078" w:rsidRPr="00A85046" w:rsidRDefault="00FF5078" w:rsidP="00A85046">
            <w:pPr>
              <w:tabs>
                <w:tab w:val="left" w:pos="3161"/>
                <w:tab w:val="center" w:pos="4400"/>
              </w:tabs>
              <w:jc w:val="center"/>
              <w:rPr>
                <w:rFonts w:cstheme="minorHAnsi"/>
              </w:rPr>
            </w:pPr>
            <w:r w:rsidRPr="00A85046">
              <w:rPr>
                <w:rFonts w:cstheme="minorHAnsi"/>
                <w:b/>
              </w:rPr>
              <w:t>Request</w:t>
            </w:r>
            <w:r w:rsidRPr="00A85046">
              <w:rPr>
                <w:rFonts w:cstheme="minorHAnsi"/>
              </w:rPr>
              <w:t xml:space="preserve"> </w:t>
            </w:r>
            <w:r w:rsidRPr="00A85046">
              <w:rPr>
                <w:rFonts w:cstheme="minorHAnsi"/>
                <w:b/>
              </w:rPr>
              <w:t>Details</w:t>
            </w:r>
          </w:p>
        </w:tc>
      </w:tr>
      <w:tr w:rsidR="00FF5078" w14:paraId="3D1A4613" w14:textId="77777777" w:rsidTr="009D3342">
        <w:tc>
          <w:tcPr>
            <w:tcW w:w="2547" w:type="dxa"/>
          </w:tcPr>
          <w:p w14:paraId="18E6069F" w14:textId="38341DD3" w:rsidR="00FF5078" w:rsidRPr="005D2270" w:rsidRDefault="00FF5078" w:rsidP="00FF5078">
            <w:pPr>
              <w:jc w:val="both"/>
              <w:rPr>
                <w:rFonts w:cstheme="minorHAnsi"/>
                <w:b/>
                <w:sz w:val="20"/>
                <w:szCs w:val="20"/>
              </w:rPr>
            </w:pPr>
            <w:r w:rsidRPr="005D2270">
              <w:rPr>
                <w:rFonts w:cstheme="minorHAnsi"/>
                <w:b/>
                <w:sz w:val="20"/>
                <w:szCs w:val="20"/>
              </w:rPr>
              <w:t xml:space="preserve">Name of data subject(s) </w:t>
            </w:r>
          </w:p>
        </w:tc>
        <w:tc>
          <w:tcPr>
            <w:tcW w:w="6469" w:type="dxa"/>
          </w:tcPr>
          <w:p w14:paraId="40FF4309" w14:textId="77777777" w:rsidR="00FF5078" w:rsidRDefault="00FF5078" w:rsidP="00FF5078">
            <w:pPr>
              <w:jc w:val="both"/>
              <w:rPr>
                <w:rFonts w:cstheme="minorHAnsi"/>
                <w:sz w:val="20"/>
                <w:szCs w:val="20"/>
              </w:rPr>
            </w:pPr>
          </w:p>
          <w:p w14:paraId="4B98B9BC" w14:textId="1BBB9833" w:rsidR="00A513AA" w:rsidRDefault="00A513AA" w:rsidP="00FF5078">
            <w:pPr>
              <w:jc w:val="both"/>
              <w:rPr>
                <w:rFonts w:cstheme="minorHAnsi"/>
                <w:sz w:val="20"/>
                <w:szCs w:val="20"/>
              </w:rPr>
            </w:pPr>
          </w:p>
        </w:tc>
      </w:tr>
      <w:tr w:rsidR="00FF5078" w14:paraId="5E8DF032" w14:textId="77777777" w:rsidTr="009D3342">
        <w:tc>
          <w:tcPr>
            <w:tcW w:w="2547" w:type="dxa"/>
          </w:tcPr>
          <w:p w14:paraId="0A658378" w14:textId="12DDBECD" w:rsidR="00FF5078" w:rsidRPr="005D2270" w:rsidRDefault="00FF5078" w:rsidP="00FF5078">
            <w:pPr>
              <w:jc w:val="both"/>
              <w:rPr>
                <w:rFonts w:cstheme="minorHAnsi"/>
                <w:b/>
                <w:sz w:val="20"/>
                <w:szCs w:val="20"/>
              </w:rPr>
            </w:pPr>
            <w:r w:rsidRPr="005D2270">
              <w:rPr>
                <w:rFonts w:cstheme="minorHAnsi"/>
                <w:b/>
                <w:sz w:val="20"/>
                <w:szCs w:val="20"/>
              </w:rPr>
              <w:t xml:space="preserve">Date of Birth(s) </w:t>
            </w:r>
          </w:p>
        </w:tc>
        <w:tc>
          <w:tcPr>
            <w:tcW w:w="6469" w:type="dxa"/>
          </w:tcPr>
          <w:p w14:paraId="547B61A4" w14:textId="77777777" w:rsidR="00FF5078" w:rsidRDefault="00FF5078" w:rsidP="00FF5078">
            <w:pPr>
              <w:jc w:val="both"/>
              <w:rPr>
                <w:rFonts w:cstheme="minorHAnsi"/>
                <w:sz w:val="20"/>
                <w:szCs w:val="20"/>
              </w:rPr>
            </w:pPr>
          </w:p>
          <w:p w14:paraId="737159C6" w14:textId="52EC7618" w:rsidR="00FF5078" w:rsidRDefault="00FF5078" w:rsidP="00FF5078">
            <w:pPr>
              <w:jc w:val="both"/>
              <w:rPr>
                <w:rFonts w:cstheme="minorHAnsi"/>
                <w:sz w:val="20"/>
                <w:szCs w:val="20"/>
              </w:rPr>
            </w:pPr>
          </w:p>
        </w:tc>
      </w:tr>
      <w:tr w:rsidR="00FF5078" w14:paraId="2DF42410" w14:textId="77777777" w:rsidTr="009D3342">
        <w:tc>
          <w:tcPr>
            <w:tcW w:w="2547" w:type="dxa"/>
          </w:tcPr>
          <w:p w14:paraId="5D59F49F" w14:textId="4A8D03A8" w:rsidR="00FF5078" w:rsidRPr="005D2270" w:rsidRDefault="00FF5078" w:rsidP="00FF5078">
            <w:pPr>
              <w:jc w:val="both"/>
              <w:rPr>
                <w:rFonts w:cstheme="minorHAnsi"/>
                <w:b/>
                <w:sz w:val="20"/>
                <w:szCs w:val="20"/>
              </w:rPr>
            </w:pPr>
            <w:r w:rsidRPr="005D2270">
              <w:rPr>
                <w:rFonts w:cstheme="minorHAnsi"/>
                <w:b/>
                <w:sz w:val="20"/>
                <w:szCs w:val="20"/>
              </w:rPr>
              <w:t xml:space="preserve">Address(es) </w:t>
            </w:r>
          </w:p>
        </w:tc>
        <w:tc>
          <w:tcPr>
            <w:tcW w:w="6469" w:type="dxa"/>
          </w:tcPr>
          <w:p w14:paraId="06E46B49" w14:textId="77777777" w:rsidR="00FF5078" w:rsidRDefault="00FF5078" w:rsidP="00FF5078">
            <w:pPr>
              <w:jc w:val="both"/>
              <w:rPr>
                <w:rFonts w:cstheme="minorHAnsi"/>
                <w:sz w:val="20"/>
                <w:szCs w:val="20"/>
              </w:rPr>
            </w:pPr>
          </w:p>
          <w:p w14:paraId="585A8AE6" w14:textId="77777777" w:rsidR="00FF5078" w:rsidRDefault="00FF5078" w:rsidP="00FF5078">
            <w:pPr>
              <w:jc w:val="both"/>
              <w:rPr>
                <w:rFonts w:cstheme="minorHAnsi"/>
                <w:sz w:val="20"/>
                <w:szCs w:val="20"/>
              </w:rPr>
            </w:pPr>
          </w:p>
          <w:p w14:paraId="0F8BCD26" w14:textId="77777777" w:rsidR="00FF5078" w:rsidRDefault="00FF5078" w:rsidP="00FF5078">
            <w:pPr>
              <w:jc w:val="both"/>
              <w:rPr>
                <w:rFonts w:cstheme="minorHAnsi"/>
                <w:sz w:val="20"/>
                <w:szCs w:val="20"/>
              </w:rPr>
            </w:pPr>
          </w:p>
          <w:p w14:paraId="5F0A6C93" w14:textId="32C01FAC" w:rsidR="00FF5078" w:rsidRDefault="00FF5078" w:rsidP="00FF5078">
            <w:pPr>
              <w:jc w:val="both"/>
              <w:rPr>
                <w:rFonts w:cstheme="minorHAnsi"/>
                <w:sz w:val="20"/>
                <w:szCs w:val="20"/>
              </w:rPr>
            </w:pPr>
          </w:p>
        </w:tc>
      </w:tr>
      <w:tr w:rsidR="00FF5078" w14:paraId="5DB43CB9" w14:textId="77777777" w:rsidTr="009D3342">
        <w:tc>
          <w:tcPr>
            <w:tcW w:w="2547" w:type="dxa"/>
          </w:tcPr>
          <w:p w14:paraId="23533136" w14:textId="44266391" w:rsidR="00FF5078" w:rsidRPr="005D2270" w:rsidRDefault="00FF5078" w:rsidP="00FF5078">
            <w:pPr>
              <w:jc w:val="both"/>
              <w:rPr>
                <w:rFonts w:cstheme="minorHAnsi"/>
                <w:b/>
                <w:sz w:val="20"/>
                <w:szCs w:val="20"/>
              </w:rPr>
            </w:pPr>
            <w:r w:rsidRPr="005D2270">
              <w:rPr>
                <w:rFonts w:cstheme="minorHAnsi"/>
                <w:b/>
                <w:sz w:val="20"/>
                <w:szCs w:val="20"/>
              </w:rPr>
              <w:t>Other relevant identifying information</w:t>
            </w:r>
          </w:p>
          <w:p w14:paraId="5EADC834" w14:textId="71D8C039" w:rsidR="00FF5078" w:rsidRPr="005D2270" w:rsidRDefault="00FF5078" w:rsidP="00FF5078">
            <w:pPr>
              <w:jc w:val="both"/>
              <w:rPr>
                <w:rFonts w:cstheme="minorHAnsi"/>
                <w:b/>
                <w:sz w:val="20"/>
                <w:szCs w:val="20"/>
              </w:rPr>
            </w:pPr>
          </w:p>
        </w:tc>
        <w:tc>
          <w:tcPr>
            <w:tcW w:w="6469" w:type="dxa"/>
          </w:tcPr>
          <w:p w14:paraId="4BE650BD" w14:textId="77777777" w:rsidR="00FF5078" w:rsidRDefault="00FF5078" w:rsidP="00FF5078">
            <w:pPr>
              <w:jc w:val="both"/>
              <w:rPr>
                <w:rFonts w:cstheme="minorHAnsi"/>
                <w:sz w:val="20"/>
                <w:szCs w:val="20"/>
              </w:rPr>
            </w:pPr>
          </w:p>
        </w:tc>
      </w:tr>
      <w:tr w:rsidR="00FF5078" w14:paraId="33E11F3A" w14:textId="77777777" w:rsidTr="009D3342">
        <w:tc>
          <w:tcPr>
            <w:tcW w:w="2547" w:type="dxa"/>
          </w:tcPr>
          <w:p w14:paraId="5A473558" w14:textId="77777777" w:rsidR="00FF5078" w:rsidRDefault="00FF5078" w:rsidP="00FF5078">
            <w:pPr>
              <w:jc w:val="both"/>
              <w:rPr>
                <w:rFonts w:cstheme="minorHAnsi"/>
                <w:b/>
                <w:sz w:val="20"/>
                <w:szCs w:val="20"/>
              </w:rPr>
            </w:pPr>
            <w:r w:rsidRPr="005D2270">
              <w:rPr>
                <w:rFonts w:cstheme="minorHAnsi"/>
                <w:b/>
                <w:sz w:val="20"/>
                <w:szCs w:val="20"/>
              </w:rPr>
              <w:t>What information do you want?</w:t>
            </w:r>
          </w:p>
          <w:p w14:paraId="3A7FBDE4" w14:textId="1D6BDC86" w:rsidR="007F0EA0" w:rsidRPr="005D2270" w:rsidRDefault="007F0EA0" w:rsidP="00FF5078">
            <w:pPr>
              <w:jc w:val="both"/>
              <w:rPr>
                <w:rFonts w:cstheme="minorHAnsi"/>
                <w:b/>
                <w:sz w:val="20"/>
                <w:szCs w:val="20"/>
              </w:rPr>
            </w:pPr>
          </w:p>
        </w:tc>
        <w:tc>
          <w:tcPr>
            <w:tcW w:w="6469" w:type="dxa"/>
          </w:tcPr>
          <w:p w14:paraId="177B3E0A" w14:textId="77777777" w:rsidR="00FF5078" w:rsidRDefault="00FF5078" w:rsidP="00FF5078">
            <w:pPr>
              <w:jc w:val="both"/>
              <w:rPr>
                <w:rFonts w:cstheme="minorHAnsi"/>
                <w:sz w:val="20"/>
                <w:szCs w:val="20"/>
              </w:rPr>
            </w:pPr>
          </w:p>
          <w:p w14:paraId="3B2F8381" w14:textId="77777777" w:rsidR="00FF5078" w:rsidRDefault="00FF5078" w:rsidP="00FF5078">
            <w:pPr>
              <w:jc w:val="both"/>
              <w:rPr>
                <w:rFonts w:cstheme="minorHAnsi"/>
                <w:sz w:val="20"/>
                <w:szCs w:val="20"/>
              </w:rPr>
            </w:pPr>
          </w:p>
          <w:p w14:paraId="00B053B2" w14:textId="77777777" w:rsidR="00FF5078" w:rsidRDefault="00FF5078" w:rsidP="00FF5078">
            <w:pPr>
              <w:jc w:val="both"/>
              <w:rPr>
                <w:rFonts w:cstheme="minorHAnsi"/>
                <w:sz w:val="20"/>
                <w:szCs w:val="20"/>
              </w:rPr>
            </w:pPr>
          </w:p>
          <w:p w14:paraId="51A4A1D4" w14:textId="158DEC56" w:rsidR="00FF5078" w:rsidRDefault="00FF5078" w:rsidP="00FF5078">
            <w:pPr>
              <w:jc w:val="both"/>
              <w:rPr>
                <w:rFonts w:cstheme="minorHAnsi"/>
                <w:sz w:val="20"/>
                <w:szCs w:val="20"/>
              </w:rPr>
            </w:pPr>
          </w:p>
        </w:tc>
      </w:tr>
      <w:tr w:rsidR="00FF5078" w14:paraId="3AD5DD28" w14:textId="77777777" w:rsidTr="009D3342">
        <w:tc>
          <w:tcPr>
            <w:tcW w:w="2547" w:type="dxa"/>
          </w:tcPr>
          <w:p w14:paraId="42EC5AD2" w14:textId="194D0D62" w:rsidR="00FF5078" w:rsidRPr="005D2270" w:rsidRDefault="00FF5078" w:rsidP="00FF5078">
            <w:pPr>
              <w:jc w:val="both"/>
              <w:rPr>
                <w:rFonts w:cstheme="minorHAnsi"/>
                <w:b/>
                <w:sz w:val="20"/>
                <w:szCs w:val="20"/>
              </w:rPr>
            </w:pPr>
            <w:r w:rsidRPr="005D2270">
              <w:rPr>
                <w:rFonts w:cstheme="minorHAnsi"/>
                <w:b/>
                <w:sz w:val="20"/>
                <w:szCs w:val="20"/>
              </w:rPr>
              <w:t>Why do you want this information</w:t>
            </w:r>
            <w:r w:rsidR="007F0EA0">
              <w:rPr>
                <w:rFonts w:cstheme="minorHAnsi"/>
                <w:b/>
                <w:sz w:val="20"/>
                <w:szCs w:val="20"/>
              </w:rPr>
              <w:t xml:space="preserve"> and what will you do with it</w:t>
            </w:r>
            <w:r w:rsidRPr="005D2270">
              <w:rPr>
                <w:rFonts w:cstheme="minorHAnsi"/>
                <w:b/>
                <w:sz w:val="20"/>
                <w:szCs w:val="20"/>
              </w:rPr>
              <w:t>?</w:t>
            </w:r>
          </w:p>
          <w:p w14:paraId="3FD7A697" w14:textId="77777777" w:rsidR="00FF5078" w:rsidRPr="005D2270" w:rsidRDefault="00FF5078" w:rsidP="00FF5078">
            <w:pPr>
              <w:jc w:val="both"/>
              <w:rPr>
                <w:rFonts w:cstheme="minorHAnsi"/>
                <w:b/>
                <w:sz w:val="20"/>
                <w:szCs w:val="20"/>
              </w:rPr>
            </w:pPr>
          </w:p>
          <w:p w14:paraId="312CE884" w14:textId="77777777" w:rsidR="00FF5078" w:rsidRPr="005D2270" w:rsidRDefault="00FF5078" w:rsidP="00FF5078">
            <w:pPr>
              <w:jc w:val="both"/>
              <w:rPr>
                <w:rFonts w:cstheme="minorHAnsi"/>
                <w:b/>
                <w:sz w:val="20"/>
                <w:szCs w:val="20"/>
              </w:rPr>
            </w:pPr>
            <w:r w:rsidRPr="005D2270">
              <w:rPr>
                <w:rFonts w:cstheme="minorHAnsi"/>
                <w:b/>
                <w:sz w:val="20"/>
                <w:szCs w:val="20"/>
              </w:rPr>
              <w:t>What objectives are you trying to achieve?</w:t>
            </w:r>
          </w:p>
          <w:p w14:paraId="2A1F7ACA" w14:textId="77777777" w:rsidR="00FF5078" w:rsidRPr="005D2270" w:rsidRDefault="00FF5078" w:rsidP="00FF5078">
            <w:pPr>
              <w:jc w:val="both"/>
              <w:rPr>
                <w:rFonts w:cstheme="minorHAnsi"/>
                <w:b/>
                <w:sz w:val="20"/>
                <w:szCs w:val="20"/>
              </w:rPr>
            </w:pPr>
          </w:p>
          <w:p w14:paraId="341FE087" w14:textId="0796269F" w:rsidR="00FF5078" w:rsidRPr="005D2270" w:rsidRDefault="00FF5078" w:rsidP="00FF5078">
            <w:pPr>
              <w:jc w:val="both"/>
              <w:rPr>
                <w:rFonts w:cstheme="minorHAnsi"/>
                <w:b/>
                <w:i/>
                <w:sz w:val="20"/>
                <w:szCs w:val="20"/>
              </w:rPr>
            </w:pPr>
            <w:r w:rsidRPr="005D2270">
              <w:rPr>
                <w:rFonts w:cstheme="minorHAnsi"/>
                <w:b/>
                <w:i/>
                <w:sz w:val="20"/>
                <w:szCs w:val="20"/>
              </w:rPr>
              <w:t>This section is very important as it will form the basis for our decision making and will ensure we provide you with the right information.</w:t>
            </w:r>
          </w:p>
          <w:p w14:paraId="75D0E56A" w14:textId="77777777" w:rsidR="00FF5078" w:rsidRPr="005D2270" w:rsidRDefault="00FF5078" w:rsidP="00FF5078">
            <w:pPr>
              <w:jc w:val="both"/>
              <w:rPr>
                <w:rFonts w:cstheme="minorHAnsi"/>
                <w:b/>
                <w:sz w:val="20"/>
                <w:szCs w:val="20"/>
              </w:rPr>
            </w:pPr>
          </w:p>
          <w:p w14:paraId="21E23FCD" w14:textId="77777777" w:rsidR="00FF5078" w:rsidRPr="005D2270" w:rsidRDefault="00FF5078" w:rsidP="00FF5078">
            <w:pPr>
              <w:jc w:val="both"/>
              <w:rPr>
                <w:rFonts w:cstheme="minorHAnsi"/>
                <w:b/>
                <w:sz w:val="20"/>
                <w:szCs w:val="20"/>
              </w:rPr>
            </w:pPr>
          </w:p>
          <w:p w14:paraId="12C6B756" w14:textId="18E19A1E" w:rsidR="00FF5078" w:rsidRPr="005D2270" w:rsidRDefault="00FF5078" w:rsidP="00FF5078">
            <w:pPr>
              <w:jc w:val="both"/>
              <w:rPr>
                <w:rFonts w:cstheme="minorHAnsi"/>
                <w:b/>
                <w:sz w:val="20"/>
                <w:szCs w:val="20"/>
              </w:rPr>
            </w:pPr>
          </w:p>
        </w:tc>
        <w:tc>
          <w:tcPr>
            <w:tcW w:w="6469" w:type="dxa"/>
          </w:tcPr>
          <w:p w14:paraId="6C740AF9" w14:textId="6D5755A2" w:rsidR="005D2270" w:rsidRDefault="005D2270" w:rsidP="00FF5078">
            <w:pPr>
              <w:jc w:val="both"/>
              <w:rPr>
                <w:rFonts w:cstheme="minorHAnsi"/>
                <w:sz w:val="20"/>
                <w:szCs w:val="20"/>
              </w:rPr>
            </w:pPr>
          </w:p>
          <w:p w14:paraId="7D5808E3" w14:textId="77777777" w:rsidR="005D2270" w:rsidRPr="005D2270" w:rsidRDefault="005D2270" w:rsidP="005D2270">
            <w:pPr>
              <w:rPr>
                <w:rFonts w:cstheme="minorHAnsi"/>
                <w:sz w:val="20"/>
                <w:szCs w:val="20"/>
              </w:rPr>
            </w:pPr>
          </w:p>
          <w:p w14:paraId="56B963C8" w14:textId="77777777" w:rsidR="005D2270" w:rsidRPr="005D2270" w:rsidRDefault="005D2270" w:rsidP="005D2270">
            <w:pPr>
              <w:rPr>
                <w:rFonts w:cstheme="minorHAnsi"/>
                <w:sz w:val="20"/>
                <w:szCs w:val="20"/>
              </w:rPr>
            </w:pPr>
          </w:p>
          <w:p w14:paraId="4A7D0E81" w14:textId="2135C17B" w:rsidR="005D2270" w:rsidRDefault="005D2270" w:rsidP="005D2270">
            <w:pPr>
              <w:rPr>
                <w:rFonts w:cstheme="minorHAnsi"/>
                <w:sz w:val="20"/>
                <w:szCs w:val="20"/>
              </w:rPr>
            </w:pPr>
          </w:p>
          <w:p w14:paraId="264C4CA6" w14:textId="58254249" w:rsidR="005D2270" w:rsidRDefault="005D2270" w:rsidP="005D2270">
            <w:pPr>
              <w:rPr>
                <w:rFonts w:cstheme="minorHAnsi"/>
                <w:sz w:val="20"/>
                <w:szCs w:val="20"/>
              </w:rPr>
            </w:pPr>
          </w:p>
          <w:p w14:paraId="286CDD63" w14:textId="7375E3E5" w:rsidR="005D2270" w:rsidRDefault="005D2270" w:rsidP="005D2270">
            <w:pPr>
              <w:rPr>
                <w:rFonts w:cstheme="minorHAnsi"/>
                <w:sz w:val="20"/>
                <w:szCs w:val="20"/>
              </w:rPr>
            </w:pPr>
          </w:p>
          <w:p w14:paraId="0CB4CC98" w14:textId="0F199533" w:rsidR="005D2270" w:rsidRDefault="005D2270" w:rsidP="005D2270">
            <w:pPr>
              <w:rPr>
                <w:rFonts w:cstheme="minorHAnsi"/>
                <w:sz w:val="20"/>
                <w:szCs w:val="20"/>
              </w:rPr>
            </w:pPr>
          </w:p>
          <w:p w14:paraId="1A8920A4" w14:textId="77777777" w:rsidR="00FF5078" w:rsidRDefault="005D2270" w:rsidP="005D2270">
            <w:pPr>
              <w:tabs>
                <w:tab w:val="left" w:pos="1901"/>
              </w:tabs>
              <w:rPr>
                <w:rFonts w:cstheme="minorHAnsi"/>
                <w:sz w:val="20"/>
                <w:szCs w:val="20"/>
              </w:rPr>
            </w:pPr>
            <w:r>
              <w:rPr>
                <w:rFonts w:cstheme="minorHAnsi"/>
                <w:sz w:val="20"/>
                <w:szCs w:val="20"/>
              </w:rPr>
              <w:tab/>
            </w:r>
          </w:p>
          <w:p w14:paraId="1A53E404" w14:textId="77777777" w:rsidR="005D2270" w:rsidRDefault="005D2270" w:rsidP="005D2270">
            <w:pPr>
              <w:tabs>
                <w:tab w:val="left" w:pos="1901"/>
              </w:tabs>
              <w:rPr>
                <w:rFonts w:cstheme="minorHAnsi"/>
                <w:sz w:val="20"/>
                <w:szCs w:val="20"/>
              </w:rPr>
            </w:pPr>
          </w:p>
          <w:p w14:paraId="22AC9789" w14:textId="77777777" w:rsidR="005D2270" w:rsidRDefault="005D2270" w:rsidP="005D2270">
            <w:pPr>
              <w:tabs>
                <w:tab w:val="left" w:pos="1901"/>
              </w:tabs>
              <w:rPr>
                <w:rFonts w:cstheme="minorHAnsi"/>
                <w:sz w:val="20"/>
                <w:szCs w:val="20"/>
              </w:rPr>
            </w:pPr>
          </w:p>
          <w:p w14:paraId="364979A2" w14:textId="77777777" w:rsidR="005D2270" w:rsidRDefault="005D2270" w:rsidP="005D2270">
            <w:pPr>
              <w:tabs>
                <w:tab w:val="left" w:pos="1901"/>
              </w:tabs>
              <w:rPr>
                <w:rFonts w:cstheme="minorHAnsi"/>
                <w:sz w:val="20"/>
                <w:szCs w:val="20"/>
              </w:rPr>
            </w:pPr>
          </w:p>
          <w:p w14:paraId="1D6C2FDE" w14:textId="77777777" w:rsidR="005D2270" w:rsidRDefault="005D2270" w:rsidP="005D2270">
            <w:pPr>
              <w:tabs>
                <w:tab w:val="left" w:pos="1901"/>
              </w:tabs>
              <w:rPr>
                <w:rFonts w:cstheme="minorHAnsi"/>
                <w:sz w:val="20"/>
                <w:szCs w:val="20"/>
              </w:rPr>
            </w:pPr>
          </w:p>
          <w:p w14:paraId="573B7C2B" w14:textId="77777777" w:rsidR="005D2270" w:rsidRDefault="005D2270" w:rsidP="005D2270">
            <w:pPr>
              <w:tabs>
                <w:tab w:val="left" w:pos="1901"/>
              </w:tabs>
              <w:rPr>
                <w:rFonts w:cstheme="minorHAnsi"/>
                <w:sz w:val="20"/>
                <w:szCs w:val="20"/>
              </w:rPr>
            </w:pPr>
          </w:p>
          <w:p w14:paraId="0809048A" w14:textId="77777777" w:rsidR="005D2270" w:rsidRDefault="005D2270" w:rsidP="005D2270">
            <w:pPr>
              <w:tabs>
                <w:tab w:val="left" w:pos="1901"/>
              </w:tabs>
              <w:rPr>
                <w:rFonts w:cstheme="minorHAnsi"/>
                <w:sz w:val="20"/>
                <w:szCs w:val="20"/>
              </w:rPr>
            </w:pPr>
          </w:p>
          <w:p w14:paraId="637D7EEC" w14:textId="0BFD1B32" w:rsidR="005D2270" w:rsidRPr="005D2270" w:rsidRDefault="005D2270" w:rsidP="005D2270">
            <w:pPr>
              <w:tabs>
                <w:tab w:val="left" w:pos="1901"/>
              </w:tabs>
              <w:rPr>
                <w:rFonts w:cstheme="minorHAnsi"/>
                <w:sz w:val="20"/>
                <w:szCs w:val="20"/>
              </w:rPr>
            </w:pPr>
          </w:p>
        </w:tc>
      </w:tr>
      <w:tr w:rsidR="007F0EA0" w14:paraId="1747067E" w14:textId="77777777" w:rsidTr="009D3342">
        <w:tc>
          <w:tcPr>
            <w:tcW w:w="2547" w:type="dxa"/>
          </w:tcPr>
          <w:p w14:paraId="605CBA35" w14:textId="77777777" w:rsidR="007F0EA0" w:rsidRDefault="007F0EA0" w:rsidP="00FF5078">
            <w:pPr>
              <w:jc w:val="both"/>
              <w:rPr>
                <w:rFonts w:cstheme="minorHAnsi"/>
                <w:b/>
                <w:sz w:val="20"/>
                <w:szCs w:val="20"/>
              </w:rPr>
            </w:pPr>
            <w:r>
              <w:rPr>
                <w:rFonts w:cstheme="minorHAnsi"/>
                <w:b/>
                <w:sz w:val="20"/>
                <w:szCs w:val="20"/>
              </w:rPr>
              <w:t>How long will the information be kept for?</w:t>
            </w:r>
          </w:p>
          <w:p w14:paraId="41371DBC" w14:textId="5FE1468F" w:rsidR="007F0EA0" w:rsidRPr="005D2270" w:rsidRDefault="007F0EA0" w:rsidP="00FF5078">
            <w:pPr>
              <w:jc w:val="both"/>
              <w:rPr>
                <w:rFonts w:cstheme="minorHAnsi"/>
                <w:b/>
                <w:sz w:val="20"/>
                <w:szCs w:val="20"/>
              </w:rPr>
            </w:pPr>
          </w:p>
        </w:tc>
        <w:tc>
          <w:tcPr>
            <w:tcW w:w="6469" w:type="dxa"/>
          </w:tcPr>
          <w:p w14:paraId="7A7C8D56" w14:textId="77777777" w:rsidR="007F0EA0" w:rsidRDefault="007F0EA0" w:rsidP="00FF5078">
            <w:pPr>
              <w:jc w:val="both"/>
              <w:rPr>
                <w:rFonts w:cstheme="minorHAnsi"/>
                <w:sz w:val="20"/>
                <w:szCs w:val="20"/>
              </w:rPr>
            </w:pPr>
          </w:p>
        </w:tc>
      </w:tr>
      <w:tr w:rsidR="00A85046" w14:paraId="641D7D87" w14:textId="77777777" w:rsidTr="00A85046">
        <w:tc>
          <w:tcPr>
            <w:tcW w:w="9016" w:type="dxa"/>
            <w:gridSpan w:val="2"/>
            <w:vAlign w:val="center"/>
          </w:tcPr>
          <w:p w14:paraId="18D2A555" w14:textId="20AAC4B9" w:rsidR="00A85046" w:rsidRPr="00A85046" w:rsidRDefault="00A85046" w:rsidP="00A85046">
            <w:pPr>
              <w:jc w:val="center"/>
              <w:rPr>
                <w:b/>
              </w:rPr>
            </w:pPr>
            <w:r w:rsidRPr="00A85046">
              <w:rPr>
                <w:b/>
              </w:rPr>
              <w:t>Your information</w:t>
            </w:r>
          </w:p>
        </w:tc>
      </w:tr>
      <w:tr w:rsidR="005D2270" w14:paraId="6986A958" w14:textId="77777777" w:rsidTr="005D2270">
        <w:tc>
          <w:tcPr>
            <w:tcW w:w="2547" w:type="dxa"/>
          </w:tcPr>
          <w:p w14:paraId="482F2DE1" w14:textId="44544186" w:rsidR="005D2270" w:rsidRPr="00A85046" w:rsidRDefault="005D2270" w:rsidP="005D2270">
            <w:pPr>
              <w:rPr>
                <w:b/>
              </w:rPr>
            </w:pPr>
            <w:r>
              <w:rPr>
                <w:b/>
              </w:rPr>
              <w:t>Your Name</w:t>
            </w:r>
          </w:p>
        </w:tc>
        <w:tc>
          <w:tcPr>
            <w:tcW w:w="6469" w:type="dxa"/>
            <w:vAlign w:val="center"/>
          </w:tcPr>
          <w:p w14:paraId="1BC841E9" w14:textId="6C95521F" w:rsidR="005D2270" w:rsidRDefault="005D2270" w:rsidP="00A85046">
            <w:pPr>
              <w:jc w:val="center"/>
              <w:rPr>
                <w:b/>
              </w:rPr>
            </w:pPr>
          </w:p>
          <w:p w14:paraId="5F08A3F4" w14:textId="1A49C99D" w:rsidR="005D2270" w:rsidRPr="00A85046" w:rsidRDefault="005D2270" w:rsidP="00A85046">
            <w:pPr>
              <w:jc w:val="center"/>
              <w:rPr>
                <w:b/>
              </w:rPr>
            </w:pPr>
          </w:p>
        </w:tc>
      </w:tr>
      <w:tr w:rsidR="005D2270" w14:paraId="120D4510" w14:textId="77777777" w:rsidTr="005D2270">
        <w:tc>
          <w:tcPr>
            <w:tcW w:w="2547" w:type="dxa"/>
          </w:tcPr>
          <w:p w14:paraId="6B4F9A3B" w14:textId="1EF970E1" w:rsidR="005D2270" w:rsidRDefault="005D2270" w:rsidP="005D2270">
            <w:pPr>
              <w:rPr>
                <w:b/>
              </w:rPr>
            </w:pPr>
            <w:r>
              <w:rPr>
                <w:b/>
              </w:rPr>
              <w:t>Organisation Name, Address and Contact Details</w:t>
            </w:r>
          </w:p>
          <w:p w14:paraId="0D7BBC2F" w14:textId="62517DAF" w:rsidR="005D2270" w:rsidRDefault="005D2270" w:rsidP="005D2270">
            <w:pPr>
              <w:rPr>
                <w:b/>
              </w:rPr>
            </w:pPr>
          </w:p>
        </w:tc>
        <w:tc>
          <w:tcPr>
            <w:tcW w:w="6469" w:type="dxa"/>
            <w:vAlign w:val="center"/>
          </w:tcPr>
          <w:p w14:paraId="68A4BB6B" w14:textId="77777777" w:rsidR="005D2270" w:rsidRDefault="005D2270" w:rsidP="00A85046">
            <w:pPr>
              <w:jc w:val="center"/>
              <w:rPr>
                <w:b/>
              </w:rPr>
            </w:pPr>
          </w:p>
          <w:p w14:paraId="0C5590BF" w14:textId="77777777" w:rsidR="005D2270" w:rsidRDefault="005D2270" w:rsidP="00A85046">
            <w:pPr>
              <w:jc w:val="center"/>
              <w:rPr>
                <w:b/>
              </w:rPr>
            </w:pPr>
          </w:p>
          <w:p w14:paraId="67CC1395" w14:textId="77777777" w:rsidR="005D2270" w:rsidRDefault="005D2270" w:rsidP="00A85046">
            <w:pPr>
              <w:jc w:val="center"/>
              <w:rPr>
                <w:b/>
              </w:rPr>
            </w:pPr>
          </w:p>
          <w:p w14:paraId="083C4500" w14:textId="77777777" w:rsidR="005D2270" w:rsidRDefault="005D2270" w:rsidP="00A85046">
            <w:pPr>
              <w:jc w:val="center"/>
              <w:rPr>
                <w:b/>
              </w:rPr>
            </w:pPr>
          </w:p>
          <w:p w14:paraId="5EEF012F" w14:textId="1B18247B" w:rsidR="005D2270" w:rsidRDefault="005D2270" w:rsidP="00A85046">
            <w:pPr>
              <w:jc w:val="center"/>
              <w:rPr>
                <w:b/>
              </w:rPr>
            </w:pPr>
          </w:p>
        </w:tc>
      </w:tr>
      <w:tr w:rsidR="005D2270" w14:paraId="334BAC7B" w14:textId="77777777" w:rsidTr="005D2270">
        <w:tc>
          <w:tcPr>
            <w:tcW w:w="2547" w:type="dxa"/>
          </w:tcPr>
          <w:p w14:paraId="3283A9DB" w14:textId="5D5CEF8D" w:rsidR="005D2270" w:rsidRDefault="005D2270" w:rsidP="005D2270">
            <w:pPr>
              <w:rPr>
                <w:b/>
              </w:rPr>
            </w:pPr>
            <w:r>
              <w:rPr>
                <w:b/>
              </w:rPr>
              <w:t>Date information needed</w:t>
            </w:r>
          </w:p>
        </w:tc>
        <w:tc>
          <w:tcPr>
            <w:tcW w:w="6469" w:type="dxa"/>
            <w:vAlign w:val="center"/>
          </w:tcPr>
          <w:p w14:paraId="00919DD3" w14:textId="77777777" w:rsidR="005D2270" w:rsidRDefault="005D2270" w:rsidP="00A85046">
            <w:pPr>
              <w:jc w:val="center"/>
              <w:rPr>
                <w:b/>
              </w:rPr>
            </w:pPr>
          </w:p>
          <w:p w14:paraId="0017FCD8" w14:textId="0EB63EBD" w:rsidR="005D2270" w:rsidRDefault="005D2270" w:rsidP="00A85046">
            <w:pPr>
              <w:jc w:val="center"/>
              <w:rPr>
                <w:b/>
              </w:rPr>
            </w:pPr>
          </w:p>
        </w:tc>
      </w:tr>
      <w:tr w:rsidR="005D2270" w14:paraId="6CD5F46F" w14:textId="77777777" w:rsidTr="00955624">
        <w:trPr>
          <w:trHeight w:val="1084"/>
        </w:trPr>
        <w:tc>
          <w:tcPr>
            <w:tcW w:w="9016" w:type="dxa"/>
            <w:gridSpan w:val="2"/>
          </w:tcPr>
          <w:p w14:paraId="604CD391" w14:textId="77777777" w:rsidR="005D2270" w:rsidRDefault="005D2270" w:rsidP="005D2270">
            <w:pPr>
              <w:rPr>
                <w:b/>
              </w:rPr>
            </w:pPr>
            <w:r>
              <w:rPr>
                <w:b/>
              </w:rPr>
              <w:t>Signature</w:t>
            </w:r>
          </w:p>
          <w:p w14:paraId="039EBD38" w14:textId="2EA08CF8" w:rsidR="005D2270" w:rsidRDefault="005D2270" w:rsidP="00A85046">
            <w:pPr>
              <w:jc w:val="center"/>
              <w:rPr>
                <w:b/>
              </w:rPr>
            </w:pPr>
          </w:p>
          <w:p w14:paraId="2181BD68" w14:textId="77777777" w:rsidR="005D2270" w:rsidRDefault="005D2270" w:rsidP="00A85046">
            <w:pPr>
              <w:jc w:val="center"/>
              <w:rPr>
                <w:b/>
              </w:rPr>
            </w:pPr>
          </w:p>
          <w:p w14:paraId="654D983B" w14:textId="7E5D5AD5" w:rsidR="005D2270" w:rsidRDefault="005D2270" w:rsidP="005D2270">
            <w:pPr>
              <w:rPr>
                <w:b/>
              </w:rPr>
            </w:pPr>
            <w:r>
              <w:rPr>
                <w:b/>
              </w:rPr>
              <w:t>Date</w:t>
            </w:r>
          </w:p>
        </w:tc>
      </w:tr>
    </w:tbl>
    <w:p w14:paraId="0FA5BF1B" w14:textId="77777777" w:rsidR="00252D91" w:rsidRDefault="00252D91" w:rsidP="00CC337E">
      <w:pPr>
        <w:jc w:val="both"/>
        <w:rPr>
          <w:rFonts w:cstheme="minorHAnsi"/>
          <w:sz w:val="20"/>
          <w:szCs w:val="20"/>
        </w:rPr>
      </w:pPr>
    </w:p>
    <w:p w14:paraId="1D06383D" w14:textId="2A7AC50E" w:rsidR="002920EC" w:rsidRPr="007F0EA0" w:rsidRDefault="007F0EA0" w:rsidP="007F0EA0">
      <w:pPr>
        <w:jc w:val="center"/>
        <w:rPr>
          <w:rFonts w:cstheme="minorHAnsi"/>
          <w:b/>
          <w:sz w:val="28"/>
          <w:szCs w:val="28"/>
        </w:rPr>
      </w:pPr>
      <w:r w:rsidRPr="007F0EA0">
        <w:rPr>
          <w:rFonts w:cstheme="minorHAnsi"/>
          <w:b/>
          <w:sz w:val="28"/>
          <w:szCs w:val="28"/>
        </w:rPr>
        <w:lastRenderedPageBreak/>
        <w:t>Appendix 2 – Consent to Share Information</w:t>
      </w:r>
    </w:p>
    <w:p w14:paraId="5DE41C16" w14:textId="0F8D25D1" w:rsidR="002920EC" w:rsidRDefault="007F0EA0">
      <w:pPr>
        <w:rPr>
          <w:rFonts w:cstheme="minorHAnsi"/>
          <w:sz w:val="20"/>
          <w:szCs w:val="20"/>
        </w:rPr>
      </w:pPr>
      <w:r>
        <w:rPr>
          <w:rFonts w:cstheme="minorHAnsi"/>
          <w:sz w:val="20"/>
          <w:szCs w:val="20"/>
        </w:rPr>
        <w:t>We have had a request to share some information that we hold about you, we will only share this information with the people that asked for it if you are happy for us to do so. Please read the below and sign and date this form</w:t>
      </w:r>
      <w:r w:rsidR="005E7F4E">
        <w:rPr>
          <w:rFonts w:cstheme="minorHAnsi"/>
          <w:sz w:val="20"/>
          <w:szCs w:val="20"/>
        </w:rPr>
        <w:t xml:space="preserve"> letting us know</w:t>
      </w:r>
      <w:r>
        <w:rPr>
          <w:rFonts w:cstheme="minorHAnsi"/>
          <w:sz w:val="20"/>
          <w:szCs w:val="20"/>
        </w:rPr>
        <w:t xml:space="preserve"> if you are happy for the information to be shared</w:t>
      </w:r>
      <w:r w:rsidR="005E7F4E">
        <w:rPr>
          <w:rFonts w:cstheme="minorHAnsi"/>
          <w:sz w:val="20"/>
          <w:szCs w:val="20"/>
        </w:rPr>
        <w:t xml:space="preserve"> or if you would rather we didn’t</w:t>
      </w:r>
      <w:r>
        <w:rPr>
          <w:rFonts w:cstheme="minorHAnsi"/>
          <w:sz w:val="20"/>
          <w:szCs w:val="20"/>
        </w:rPr>
        <w:t>. If you have any questions</w:t>
      </w:r>
      <w:r w:rsidR="002E1F60">
        <w:rPr>
          <w:rFonts w:cstheme="minorHAnsi"/>
          <w:sz w:val="20"/>
          <w:szCs w:val="20"/>
        </w:rPr>
        <w:t>,</w:t>
      </w:r>
      <w:r>
        <w:rPr>
          <w:rFonts w:cstheme="minorHAnsi"/>
          <w:sz w:val="20"/>
          <w:szCs w:val="20"/>
        </w:rPr>
        <w:t xml:space="preserve"> please let us know before signing this form. </w:t>
      </w:r>
    </w:p>
    <w:p w14:paraId="664866B8" w14:textId="476A3A5E" w:rsidR="007F0EA0" w:rsidRDefault="007F0EA0">
      <w:pPr>
        <w:rPr>
          <w:rFonts w:cstheme="minorHAnsi"/>
          <w:sz w:val="20"/>
          <w:szCs w:val="20"/>
        </w:rPr>
      </w:pPr>
      <w:r>
        <w:rPr>
          <w:rFonts w:cstheme="minorHAnsi"/>
          <w:sz w:val="20"/>
          <w:szCs w:val="20"/>
        </w:rPr>
        <w:t xml:space="preserve">Your decision to share this information is completely up to you and does not affect your work with our service. </w:t>
      </w:r>
    </w:p>
    <w:tbl>
      <w:tblPr>
        <w:tblStyle w:val="TableGrid"/>
        <w:tblW w:w="0" w:type="auto"/>
        <w:tblLook w:val="04A0" w:firstRow="1" w:lastRow="0" w:firstColumn="1" w:lastColumn="0" w:noHBand="0" w:noVBand="1"/>
      </w:tblPr>
      <w:tblGrid>
        <w:gridCol w:w="2263"/>
        <w:gridCol w:w="6753"/>
      </w:tblGrid>
      <w:tr w:rsidR="007F0EA0" w14:paraId="5032D84F" w14:textId="77777777" w:rsidTr="007F0EA0">
        <w:tc>
          <w:tcPr>
            <w:tcW w:w="2263" w:type="dxa"/>
          </w:tcPr>
          <w:p w14:paraId="51B6B135" w14:textId="0B928D6D" w:rsidR="007F0EA0" w:rsidRPr="007F0EA0" w:rsidRDefault="007F0EA0">
            <w:pPr>
              <w:rPr>
                <w:rFonts w:cstheme="minorHAnsi"/>
                <w:b/>
                <w:sz w:val="20"/>
                <w:szCs w:val="20"/>
              </w:rPr>
            </w:pPr>
            <w:r w:rsidRPr="007F0EA0">
              <w:rPr>
                <w:rFonts w:cstheme="minorHAnsi"/>
                <w:b/>
                <w:sz w:val="20"/>
                <w:szCs w:val="20"/>
              </w:rPr>
              <w:t>Name of person requesting information</w:t>
            </w:r>
            <w:r w:rsidR="005E7F4E">
              <w:rPr>
                <w:rFonts w:cstheme="minorHAnsi"/>
                <w:b/>
                <w:sz w:val="20"/>
                <w:szCs w:val="20"/>
              </w:rPr>
              <w:t xml:space="preserve"> and their organisation </w:t>
            </w:r>
          </w:p>
          <w:p w14:paraId="61C5447E" w14:textId="68B914CB" w:rsidR="007F0EA0" w:rsidRPr="007F0EA0" w:rsidRDefault="007F0EA0">
            <w:pPr>
              <w:rPr>
                <w:rFonts w:cstheme="minorHAnsi"/>
                <w:b/>
                <w:sz w:val="20"/>
                <w:szCs w:val="20"/>
              </w:rPr>
            </w:pPr>
          </w:p>
        </w:tc>
        <w:tc>
          <w:tcPr>
            <w:tcW w:w="6753" w:type="dxa"/>
          </w:tcPr>
          <w:p w14:paraId="67E17AD9" w14:textId="77777777" w:rsidR="007F0EA0" w:rsidRDefault="007F0EA0">
            <w:pPr>
              <w:rPr>
                <w:rFonts w:cstheme="minorHAnsi"/>
                <w:sz w:val="20"/>
                <w:szCs w:val="20"/>
              </w:rPr>
            </w:pPr>
          </w:p>
        </w:tc>
      </w:tr>
      <w:tr w:rsidR="00972D93" w14:paraId="1C091630" w14:textId="77777777" w:rsidTr="007F0EA0">
        <w:tc>
          <w:tcPr>
            <w:tcW w:w="2263" w:type="dxa"/>
          </w:tcPr>
          <w:p w14:paraId="2DCD1361" w14:textId="309A3E41" w:rsidR="00972D93" w:rsidRDefault="005E7F4E">
            <w:pPr>
              <w:rPr>
                <w:rFonts w:cstheme="minorHAnsi"/>
                <w:b/>
                <w:sz w:val="20"/>
                <w:szCs w:val="20"/>
              </w:rPr>
            </w:pPr>
            <w:r>
              <w:rPr>
                <w:rFonts w:cstheme="minorHAnsi"/>
                <w:b/>
                <w:sz w:val="20"/>
                <w:szCs w:val="20"/>
              </w:rPr>
              <w:t>What i</w:t>
            </w:r>
            <w:r w:rsidR="00972D93">
              <w:rPr>
                <w:rFonts w:cstheme="minorHAnsi"/>
                <w:b/>
                <w:sz w:val="20"/>
                <w:szCs w:val="20"/>
              </w:rPr>
              <w:t>nformation</w:t>
            </w:r>
            <w:r>
              <w:rPr>
                <w:rFonts w:cstheme="minorHAnsi"/>
                <w:b/>
                <w:sz w:val="20"/>
                <w:szCs w:val="20"/>
              </w:rPr>
              <w:t xml:space="preserve"> have</w:t>
            </w:r>
            <w:r w:rsidR="00972D93">
              <w:rPr>
                <w:rFonts w:cstheme="minorHAnsi"/>
                <w:b/>
                <w:sz w:val="20"/>
                <w:szCs w:val="20"/>
              </w:rPr>
              <w:t xml:space="preserve"> they have asked for</w:t>
            </w:r>
            <w:r>
              <w:rPr>
                <w:rFonts w:cstheme="minorHAnsi"/>
                <w:b/>
                <w:sz w:val="20"/>
                <w:szCs w:val="20"/>
              </w:rPr>
              <w:t>?</w:t>
            </w:r>
          </w:p>
          <w:p w14:paraId="19B5CA61" w14:textId="6AE351FC" w:rsidR="00972D93" w:rsidRPr="007F0EA0" w:rsidRDefault="00972D93">
            <w:pPr>
              <w:rPr>
                <w:rFonts w:cstheme="minorHAnsi"/>
                <w:b/>
                <w:sz w:val="20"/>
                <w:szCs w:val="20"/>
              </w:rPr>
            </w:pPr>
          </w:p>
        </w:tc>
        <w:tc>
          <w:tcPr>
            <w:tcW w:w="6753" w:type="dxa"/>
          </w:tcPr>
          <w:p w14:paraId="6E21A6CE" w14:textId="77777777" w:rsidR="00972D93" w:rsidRDefault="00972D93">
            <w:pPr>
              <w:rPr>
                <w:rFonts w:cstheme="minorHAnsi"/>
                <w:sz w:val="20"/>
                <w:szCs w:val="20"/>
              </w:rPr>
            </w:pPr>
          </w:p>
        </w:tc>
      </w:tr>
      <w:tr w:rsidR="007F0EA0" w14:paraId="2C312CF4" w14:textId="77777777" w:rsidTr="007F0EA0">
        <w:tc>
          <w:tcPr>
            <w:tcW w:w="2263" w:type="dxa"/>
          </w:tcPr>
          <w:p w14:paraId="77DEAEBA" w14:textId="4B00958C" w:rsidR="007F0EA0" w:rsidRPr="007F0EA0" w:rsidRDefault="005E7F4E">
            <w:pPr>
              <w:rPr>
                <w:rFonts w:cstheme="minorHAnsi"/>
                <w:b/>
                <w:sz w:val="20"/>
                <w:szCs w:val="20"/>
              </w:rPr>
            </w:pPr>
            <w:r>
              <w:rPr>
                <w:rFonts w:cstheme="minorHAnsi"/>
                <w:b/>
                <w:sz w:val="20"/>
                <w:szCs w:val="20"/>
              </w:rPr>
              <w:t>Why do</w:t>
            </w:r>
            <w:r w:rsidR="007F0EA0" w:rsidRPr="007F0EA0">
              <w:rPr>
                <w:rFonts w:cstheme="minorHAnsi"/>
                <w:b/>
                <w:sz w:val="20"/>
                <w:szCs w:val="20"/>
              </w:rPr>
              <w:t xml:space="preserve"> they want the information</w:t>
            </w:r>
            <w:r>
              <w:rPr>
                <w:rFonts w:cstheme="minorHAnsi"/>
                <w:b/>
                <w:sz w:val="20"/>
                <w:szCs w:val="20"/>
              </w:rPr>
              <w:t>?</w:t>
            </w:r>
          </w:p>
          <w:p w14:paraId="620AEBD9" w14:textId="77777777" w:rsidR="007F0EA0" w:rsidRPr="007F0EA0" w:rsidRDefault="007F0EA0">
            <w:pPr>
              <w:rPr>
                <w:rFonts w:cstheme="minorHAnsi"/>
                <w:b/>
                <w:sz w:val="20"/>
                <w:szCs w:val="20"/>
              </w:rPr>
            </w:pPr>
          </w:p>
          <w:p w14:paraId="64FB7EAF" w14:textId="2F6D3A32" w:rsidR="007F0EA0" w:rsidRDefault="007F0EA0">
            <w:pPr>
              <w:rPr>
                <w:rFonts w:cstheme="minorHAnsi"/>
                <w:b/>
                <w:sz w:val="20"/>
                <w:szCs w:val="20"/>
              </w:rPr>
            </w:pPr>
          </w:p>
          <w:p w14:paraId="0C5E4E5C" w14:textId="77777777" w:rsidR="00972D93" w:rsidRDefault="00972D93">
            <w:pPr>
              <w:rPr>
                <w:rFonts w:cstheme="minorHAnsi"/>
                <w:b/>
                <w:sz w:val="20"/>
                <w:szCs w:val="20"/>
              </w:rPr>
            </w:pPr>
          </w:p>
          <w:p w14:paraId="567F6021" w14:textId="68AA368C" w:rsidR="007F0EA0" w:rsidRPr="007F0EA0" w:rsidRDefault="007F0EA0">
            <w:pPr>
              <w:rPr>
                <w:rFonts w:cstheme="minorHAnsi"/>
                <w:b/>
                <w:sz w:val="20"/>
                <w:szCs w:val="20"/>
              </w:rPr>
            </w:pPr>
          </w:p>
        </w:tc>
        <w:tc>
          <w:tcPr>
            <w:tcW w:w="6753" w:type="dxa"/>
          </w:tcPr>
          <w:p w14:paraId="6F97C36D" w14:textId="77777777" w:rsidR="007F0EA0" w:rsidRDefault="007F0EA0">
            <w:pPr>
              <w:rPr>
                <w:rFonts w:cstheme="minorHAnsi"/>
                <w:sz w:val="20"/>
                <w:szCs w:val="20"/>
              </w:rPr>
            </w:pPr>
          </w:p>
        </w:tc>
      </w:tr>
      <w:tr w:rsidR="007F0EA0" w14:paraId="4B136E60" w14:textId="77777777" w:rsidTr="007F0EA0">
        <w:tc>
          <w:tcPr>
            <w:tcW w:w="2263" w:type="dxa"/>
          </w:tcPr>
          <w:p w14:paraId="154548EE" w14:textId="02ED77D7" w:rsidR="00972D93" w:rsidRDefault="00972D93">
            <w:pPr>
              <w:rPr>
                <w:rFonts w:cstheme="minorHAnsi"/>
                <w:b/>
                <w:sz w:val="20"/>
                <w:szCs w:val="20"/>
              </w:rPr>
            </w:pPr>
            <w:r>
              <w:rPr>
                <w:rFonts w:cstheme="minorHAnsi"/>
                <w:b/>
                <w:sz w:val="20"/>
                <w:szCs w:val="20"/>
              </w:rPr>
              <w:t>What they will do with the information</w:t>
            </w:r>
            <w:r w:rsidR="005E7F4E">
              <w:rPr>
                <w:rFonts w:cstheme="minorHAnsi"/>
                <w:b/>
                <w:sz w:val="20"/>
                <w:szCs w:val="20"/>
              </w:rPr>
              <w:t>?</w:t>
            </w:r>
          </w:p>
          <w:p w14:paraId="3E09783C" w14:textId="77777777" w:rsidR="00972D93" w:rsidRDefault="00972D93">
            <w:pPr>
              <w:rPr>
                <w:rFonts w:cstheme="minorHAnsi"/>
                <w:b/>
                <w:sz w:val="20"/>
                <w:szCs w:val="20"/>
              </w:rPr>
            </w:pPr>
          </w:p>
          <w:p w14:paraId="6878E301" w14:textId="77777777" w:rsidR="00972D93" w:rsidRDefault="00972D93">
            <w:pPr>
              <w:rPr>
                <w:rFonts w:cstheme="minorHAnsi"/>
                <w:b/>
                <w:sz w:val="20"/>
                <w:szCs w:val="20"/>
              </w:rPr>
            </w:pPr>
          </w:p>
          <w:p w14:paraId="5636DEFA" w14:textId="3BFAF393" w:rsidR="00972D93" w:rsidRPr="007F0EA0" w:rsidRDefault="00972D93">
            <w:pPr>
              <w:rPr>
                <w:rFonts w:cstheme="minorHAnsi"/>
                <w:b/>
                <w:sz w:val="20"/>
                <w:szCs w:val="20"/>
              </w:rPr>
            </w:pPr>
          </w:p>
        </w:tc>
        <w:tc>
          <w:tcPr>
            <w:tcW w:w="6753" w:type="dxa"/>
          </w:tcPr>
          <w:p w14:paraId="121502A7" w14:textId="77777777" w:rsidR="007F0EA0" w:rsidRDefault="007F0EA0">
            <w:pPr>
              <w:rPr>
                <w:rFonts w:cstheme="minorHAnsi"/>
                <w:sz w:val="20"/>
                <w:szCs w:val="20"/>
              </w:rPr>
            </w:pPr>
          </w:p>
        </w:tc>
      </w:tr>
      <w:tr w:rsidR="00972D93" w14:paraId="4E8CB2DA" w14:textId="77777777" w:rsidTr="007F0EA0">
        <w:tc>
          <w:tcPr>
            <w:tcW w:w="2263" w:type="dxa"/>
          </w:tcPr>
          <w:p w14:paraId="51B80F07" w14:textId="7880DEBA" w:rsidR="00972D93" w:rsidRDefault="00972D93">
            <w:pPr>
              <w:rPr>
                <w:rFonts w:cstheme="minorHAnsi"/>
                <w:b/>
                <w:sz w:val="20"/>
                <w:szCs w:val="20"/>
              </w:rPr>
            </w:pPr>
            <w:r>
              <w:rPr>
                <w:rFonts w:cstheme="minorHAnsi"/>
                <w:b/>
                <w:sz w:val="20"/>
                <w:szCs w:val="20"/>
              </w:rPr>
              <w:t>How long they will keep the information</w:t>
            </w:r>
            <w:r w:rsidR="005E7F4E">
              <w:rPr>
                <w:rFonts w:cstheme="minorHAnsi"/>
                <w:b/>
                <w:sz w:val="20"/>
                <w:szCs w:val="20"/>
              </w:rPr>
              <w:t xml:space="preserve"> for?</w:t>
            </w:r>
          </w:p>
          <w:p w14:paraId="6E6233FF" w14:textId="72B26E5F" w:rsidR="00972D93" w:rsidRDefault="00972D93">
            <w:pPr>
              <w:rPr>
                <w:rFonts w:cstheme="minorHAnsi"/>
                <w:b/>
                <w:sz w:val="20"/>
                <w:szCs w:val="20"/>
              </w:rPr>
            </w:pPr>
          </w:p>
        </w:tc>
        <w:tc>
          <w:tcPr>
            <w:tcW w:w="6753" w:type="dxa"/>
          </w:tcPr>
          <w:p w14:paraId="4871BDD7" w14:textId="77777777" w:rsidR="00972D93" w:rsidRDefault="00972D93">
            <w:pPr>
              <w:rPr>
                <w:rFonts w:cstheme="minorHAnsi"/>
                <w:sz w:val="20"/>
                <w:szCs w:val="20"/>
              </w:rPr>
            </w:pPr>
          </w:p>
        </w:tc>
      </w:tr>
      <w:tr w:rsidR="005E7F4E" w14:paraId="5BDF9374" w14:textId="77777777" w:rsidTr="00981F02">
        <w:tc>
          <w:tcPr>
            <w:tcW w:w="9016" w:type="dxa"/>
            <w:gridSpan w:val="2"/>
          </w:tcPr>
          <w:p w14:paraId="5BE784D4" w14:textId="0B72D80F" w:rsidR="005E7F4E" w:rsidRPr="009F5244" w:rsidRDefault="005E7F4E" w:rsidP="005E7F4E">
            <w:pPr>
              <w:jc w:val="center"/>
              <w:rPr>
                <w:rFonts w:cstheme="minorHAnsi"/>
                <w:b/>
                <w:sz w:val="24"/>
                <w:szCs w:val="24"/>
              </w:rPr>
            </w:pPr>
            <w:r w:rsidRPr="009F5244">
              <w:rPr>
                <w:rFonts w:cstheme="minorHAnsi"/>
                <w:b/>
                <w:sz w:val="24"/>
                <w:szCs w:val="24"/>
              </w:rPr>
              <w:t>Your choice</w:t>
            </w:r>
          </w:p>
        </w:tc>
      </w:tr>
      <w:tr w:rsidR="005E7F4E" w14:paraId="4A3BD501" w14:textId="77777777" w:rsidTr="006F4A9A">
        <w:tc>
          <w:tcPr>
            <w:tcW w:w="9016" w:type="dxa"/>
            <w:gridSpan w:val="2"/>
          </w:tcPr>
          <w:p w14:paraId="6DF476C5" w14:textId="77777777" w:rsidR="005E7F4E" w:rsidRDefault="005E7F4E" w:rsidP="005E7F4E">
            <w:pPr>
              <w:jc w:val="center"/>
              <w:rPr>
                <w:rFonts w:cstheme="minorHAnsi"/>
                <w:sz w:val="20"/>
                <w:szCs w:val="20"/>
              </w:rPr>
            </w:pPr>
          </w:p>
          <w:p w14:paraId="62F7044D" w14:textId="222C8CCB" w:rsidR="005E7F4E" w:rsidRDefault="005E7F4E" w:rsidP="005E7F4E">
            <w:pPr>
              <w:jc w:val="center"/>
              <w:rPr>
                <w:rFonts w:cstheme="minorHAnsi"/>
                <w:sz w:val="24"/>
                <w:szCs w:val="24"/>
              </w:rPr>
            </w:pPr>
            <w:r w:rsidRPr="00FC34B9">
              <w:rPr>
                <w:rFonts w:cstheme="minorHAnsi"/>
                <w:sz w:val="24"/>
                <w:szCs w:val="24"/>
              </w:rPr>
              <w:t>Please tick the appropriate box next to the statement of your choice and sign and date</w:t>
            </w:r>
            <w:r w:rsidR="00FC34B9" w:rsidRPr="00FC34B9">
              <w:rPr>
                <w:rFonts w:cstheme="minorHAnsi"/>
                <w:sz w:val="24"/>
                <w:szCs w:val="24"/>
              </w:rPr>
              <w:t xml:space="preserve"> – remember this is up to you and your work with us will not be affected by the choice you make.</w:t>
            </w:r>
          </w:p>
          <w:p w14:paraId="79E66A81" w14:textId="007408B5" w:rsidR="00FC34B9" w:rsidRPr="00FC34B9" w:rsidRDefault="00FC34B9" w:rsidP="005E7F4E">
            <w:pPr>
              <w:jc w:val="center"/>
              <w:rPr>
                <w:rFonts w:cstheme="minorHAnsi"/>
                <w:sz w:val="24"/>
                <w:szCs w:val="24"/>
              </w:rPr>
            </w:pPr>
            <w:r>
              <w:rPr>
                <w:rFonts w:cstheme="minorHAnsi"/>
                <w:sz w:val="24"/>
                <w:szCs w:val="24"/>
              </w:rPr>
              <w:t>_______________________________________________</w:t>
            </w:r>
          </w:p>
          <w:p w14:paraId="4DEF6E28" w14:textId="77777777" w:rsidR="00FC34B9" w:rsidRDefault="00FC34B9" w:rsidP="005E7F4E">
            <w:pPr>
              <w:jc w:val="center"/>
              <w:rPr>
                <w:rFonts w:cstheme="minorHAnsi"/>
                <w:sz w:val="20"/>
                <w:szCs w:val="20"/>
              </w:rPr>
            </w:pPr>
          </w:p>
          <w:p w14:paraId="01F1E7CD" w14:textId="52BEE619" w:rsidR="00FC34B9" w:rsidRPr="009F5244" w:rsidRDefault="00FC34B9" w:rsidP="00FC34B9">
            <w:pPr>
              <w:rPr>
                <w:rFonts w:cstheme="minorHAnsi"/>
                <w:b/>
                <w:sz w:val="20"/>
                <w:szCs w:val="20"/>
              </w:rPr>
            </w:pPr>
            <w:r w:rsidRPr="009F5244">
              <w:rPr>
                <w:rFonts w:cstheme="minorHAnsi"/>
                <w:b/>
                <w:sz w:val="24"/>
                <w:szCs w:val="24"/>
              </w:rPr>
              <w:t xml:space="preserve">I understand that a request for information about me has been made to </w:t>
            </w:r>
            <w:r w:rsidR="008375F9">
              <w:rPr>
                <w:rFonts w:cstheme="minorHAnsi"/>
                <w:b/>
                <w:sz w:val="24"/>
                <w:szCs w:val="24"/>
              </w:rPr>
              <w:t>Evolve Intervention</w:t>
            </w:r>
            <w:r w:rsidRPr="009F5244">
              <w:rPr>
                <w:rFonts w:cstheme="minorHAnsi"/>
                <w:b/>
                <w:sz w:val="24"/>
                <w:szCs w:val="24"/>
              </w:rPr>
              <w:t xml:space="preserve">. I understand the type of information being requested and the reasons it is wanted. I understand who is asking for my information, what they will do with it and how long they will keep it for. </w:t>
            </w:r>
            <w:r w:rsidR="009F5244">
              <w:rPr>
                <w:rFonts w:cstheme="minorHAnsi"/>
                <w:b/>
                <w:sz w:val="24"/>
                <w:szCs w:val="24"/>
              </w:rPr>
              <w:t xml:space="preserve">I have been able to have had answered any questions I asked about this request. </w:t>
            </w:r>
          </w:p>
          <w:p w14:paraId="6145DC8F" w14:textId="6CD3E90A" w:rsidR="00FC34B9" w:rsidRDefault="00FC34B9" w:rsidP="00FC34B9">
            <w:pPr>
              <w:jc w:val="center"/>
              <w:rPr>
                <w:rFonts w:cstheme="minorHAnsi"/>
                <w:sz w:val="20"/>
                <w:szCs w:val="20"/>
              </w:rPr>
            </w:pPr>
            <w:r>
              <w:rPr>
                <w:rFonts w:cstheme="minorHAnsi"/>
                <w:sz w:val="20"/>
                <w:szCs w:val="20"/>
              </w:rPr>
              <w:t>_________________________________________________________</w:t>
            </w:r>
          </w:p>
          <w:p w14:paraId="26CA42E6" w14:textId="77777777" w:rsidR="00FC34B9" w:rsidRDefault="00FC34B9" w:rsidP="00FC34B9">
            <w:pPr>
              <w:rPr>
                <w:rFonts w:cstheme="minorHAnsi"/>
                <w:sz w:val="20"/>
                <w:szCs w:val="20"/>
              </w:rPr>
            </w:pPr>
          </w:p>
          <w:p w14:paraId="636F38A8" w14:textId="2B26E332" w:rsidR="00FC34B9" w:rsidRPr="009F5244" w:rsidRDefault="00FC34B9" w:rsidP="00FC34B9">
            <w:pPr>
              <w:rPr>
                <w:rFonts w:cstheme="minorHAnsi"/>
                <w:sz w:val="24"/>
                <w:szCs w:val="24"/>
              </w:rPr>
            </w:pPr>
            <w:r w:rsidRPr="009F5244">
              <w:rPr>
                <w:rFonts w:cstheme="minorHAnsi"/>
                <w:sz w:val="24"/>
                <w:szCs w:val="24"/>
              </w:rPr>
              <w:t>Taking the above</w:t>
            </w:r>
            <w:r w:rsidR="009F5244" w:rsidRPr="009F5244">
              <w:rPr>
                <w:rFonts w:cstheme="minorHAnsi"/>
                <w:sz w:val="24"/>
                <w:szCs w:val="24"/>
              </w:rPr>
              <w:t xml:space="preserve"> statement</w:t>
            </w:r>
            <w:r w:rsidR="009F5244">
              <w:rPr>
                <w:rFonts w:cstheme="minorHAnsi"/>
                <w:sz w:val="24"/>
                <w:szCs w:val="24"/>
              </w:rPr>
              <w:t>s</w:t>
            </w:r>
            <w:r w:rsidRPr="009F5244">
              <w:rPr>
                <w:rFonts w:cstheme="minorHAnsi"/>
                <w:sz w:val="24"/>
                <w:szCs w:val="24"/>
              </w:rPr>
              <w:t xml:space="preserve"> into account I am happy for the requested information to be shared (</w:t>
            </w:r>
            <w:r w:rsidRPr="009F5244">
              <w:rPr>
                <w:rFonts w:cstheme="minorHAnsi"/>
                <w:b/>
                <w:color w:val="FF0000"/>
                <w:sz w:val="24"/>
                <w:szCs w:val="24"/>
              </w:rPr>
              <w:t>I consent</w:t>
            </w:r>
            <w:r w:rsidRPr="009F5244">
              <w:rPr>
                <w:rFonts w:cstheme="minorHAnsi"/>
                <w:sz w:val="24"/>
                <w:szCs w:val="24"/>
              </w:rPr>
              <w:t>)</w:t>
            </w:r>
            <w:r w:rsidR="009F5244">
              <w:rPr>
                <w:rFonts w:cstheme="minorHAnsi"/>
                <w:sz w:val="24"/>
                <w:szCs w:val="24"/>
              </w:rPr>
              <w:t xml:space="preserve"> </w:t>
            </w:r>
            <w:sdt>
              <w:sdtPr>
                <w:rPr>
                  <w:rFonts w:cstheme="minorHAnsi"/>
                  <w:sz w:val="24"/>
                  <w:szCs w:val="24"/>
                </w:rPr>
                <w:id w:val="1398628475"/>
                <w14:checkbox>
                  <w14:checked w14:val="0"/>
                  <w14:checkedState w14:val="2612" w14:font="MS Gothic"/>
                  <w14:uncheckedState w14:val="2610" w14:font="MS Gothic"/>
                </w14:checkbox>
              </w:sdtPr>
              <w:sdtEndPr/>
              <w:sdtContent>
                <w:r w:rsidR="009F5244">
                  <w:rPr>
                    <w:rFonts w:ascii="MS Gothic" w:eastAsia="MS Gothic" w:hAnsi="MS Gothic" w:cstheme="minorHAnsi" w:hint="eastAsia"/>
                    <w:sz w:val="24"/>
                    <w:szCs w:val="24"/>
                  </w:rPr>
                  <w:t>☐</w:t>
                </w:r>
              </w:sdtContent>
            </w:sdt>
          </w:p>
          <w:p w14:paraId="27C0F596" w14:textId="77777777" w:rsidR="009F5244" w:rsidRPr="009F5244" w:rsidRDefault="009F5244" w:rsidP="00FC34B9">
            <w:pPr>
              <w:rPr>
                <w:rFonts w:cstheme="minorHAnsi"/>
                <w:sz w:val="24"/>
                <w:szCs w:val="24"/>
              </w:rPr>
            </w:pPr>
          </w:p>
          <w:p w14:paraId="286533E5" w14:textId="60F4D086" w:rsidR="00FC34B9" w:rsidRDefault="00FC34B9" w:rsidP="00FC34B9">
            <w:pPr>
              <w:rPr>
                <w:rFonts w:cstheme="minorHAnsi"/>
                <w:sz w:val="24"/>
                <w:szCs w:val="24"/>
              </w:rPr>
            </w:pPr>
            <w:r w:rsidRPr="009F5244">
              <w:rPr>
                <w:rFonts w:cstheme="minorHAnsi"/>
                <w:sz w:val="24"/>
                <w:szCs w:val="24"/>
              </w:rPr>
              <w:t>Taking the above</w:t>
            </w:r>
            <w:r w:rsidR="009F5244" w:rsidRPr="009F5244">
              <w:rPr>
                <w:rFonts w:cstheme="minorHAnsi"/>
                <w:sz w:val="24"/>
                <w:szCs w:val="24"/>
              </w:rPr>
              <w:t xml:space="preserve"> statement</w:t>
            </w:r>
            <w:r w:rsidR="009F5244">
              <w:rPr>
                <w:rFonts w:cstheme="minorHAnsi"/>
                <w:sz w:val="24"/>
                <w:szCs w:val="24"/>
              </w:rPr>
              <w:t xml:space="preserve">s </w:t>
            </w:r>
            <w:r w:rsidRPr="009F5244">
              <w:rPr>
                <w:rFonts w:cstheme="minorHAnsi"/>
                <w:sz w:val="24"/>
                <w:szCs w:val="24"/>
              </w:rPr>
              <w:t>into account I am not happy for the requested information to be shared (</w:t>
            </w:r>
            <w:r w:rsidRPr="009F5244">
              <w:rPr>
                <w:rFonts w:cstheme="minorHAnsi"/>
                <w:b/>
                <w:color w:val="FF0000"/>
                <w:sz w:val="24"/>
                <w:szCs w:val="24"/>
              </w:rPr>
              <w:t>I do not consent</w:t>
            </w:r>
            <w:r w:rsidRPr="009F5244">
              <w:rPr>
                <w:rFonts w:cstheme="minorHAnsi"/>
                <w:sz w:val="24"/>
                <w:szCs w:val="24"/>
              </w:rPr>
              <w:t>)</w:t>
            </w:r>
            <w:r w:rsidR="009F5244">
              <w:rPr>
                <w:rFonts w:cstheme="minorHAnsi"/>
                <w:sz w:val="24"/>
                <w:szCs w:val="24"/>
              </w:rPr>
              <w:t xml:space="preserve"> </w:t>
            </w:r>
            <w:sdt>
              <w:sdtPr>
                <w:rPr>
                  <w:rFonts w:cstheme="minorHAnsi"/>
                  <w:sz w:val="24"/>
                  <w:szCs w:val="24"/>
                </w:rPr>
                <w:id w:val="-676735987"/>
                <w14:checkbox>
                  <w14:checked w14:val="0"/>
                  <w14:checkedState w14:val="2612" w14:font="MS Gothic"/>
                  <w14:uncheckedState w14:val="2610" w14:font="MS Gothic"/>
                </w14:checkbox>
              </w:sdtPr>
              <w:sdtEndPr/>
              <w:sdtContent>
                <w:r w:rsidR="00114525">
                  <w:rPr>
                    <w:rFonts w:ascii="MS Gothic" w:eastAsia="MS Gothic" w:hAnsi="MS Gothic" w:cstheme="minorHAnsi" w:hint="eastAsia"/>
                    <w:sz w:val="24"/>
                    <w:szCs w:val="24"/>
                  </w:rPr>
                  <w:t>☐</w:t>
                </w:r>
              </w:sdtContent>
            </w:sdt>
          </w:p>
          <w:p w14:paraId="763EA24C" w14:textId="1757D43D" w:rsidR="009F5244" w:rsidRDefault="009F5244" w:rsidP="00FC34B9">
            <w:pPr>
              <w:rPr>
                <w:rFonts w:cstheme="minorHAnsi"/>
                <w:sz w:val="24"/>
                <w:szCs w:val="24"/>
              </w:rPr>
            </w:pPr>
          </w:p>
          <w:p w14:paraId="1CBD754F" w14:textId="77777777" w:rsidR="009F5244" w:rsidRDefault="009F5244" w:rsidP="00FC34B9">
            <w:pPr>
              <w:rPr>
                <w:rFonts w:cstheme="minorHAnsi"/>
                <w:sz w:val="24"/>
                <w:szCs w:val="24"/>
              </w:rPr>
            </w:pPr>
            <w:r>
              <w:rPr>
                <w:rFonts w:cstheme="minorHAnsi"/>
                <w:sz w:val="24"/>
                <w:szCs w:val="24"/>
              </w:rPr>
              <w:t xml:space="preserve">Signed:                                                          </w:t>
            </w:r>
          </w:p>
          <w:p w14:paraId="51D537F1" w14:textId="77777777" w:rsidR="009F5244" w:rsidRDefault="009F5244" w:rsidP="00FC34B9">
            <w:pPr>
              <w:rPr>
                <w:rFonts w:cstheme="minorHAnsi"/>
                <w:sz w:val="24"/>
                <w:szCs w:val="24"/>
              </w:rPr>
            </w:pPr>
          </w:p>
          <w:p w14:paraId="1F75EF92" w14:textId="6F91FB52" w:rsidR="009F5244" w:rsidRDefault="009F5244" w:rsidP="00FC34B9">
            <w:pPr>
              <w:rPr>
                <w:rFonts w:cstheme="minorHAnsi"/>
                <w:sz w:val="24"/>
                <w:szCs w:val="24"/>
              </w:rPr>
            </w:pPr>
            <w:r>
              <w:rPr>
                <w:rFonts w:cstheme="minorHAnsi"/>
                <w:sz w:val="24"/>
                <w:szCs w:val="24"/>
              </w:rPr>
              <w:t>Name:</w:t>
            </w:r>
          </w:p>
          <w:p w14:paraId="6EE6525E" w14:textId="14F2DDA8" w:rsidR="009F5244" w:rsidRDefault="009F5244" w:rsidP="00FC34B9">
            <w:pPr>
              <w:rPr>
                <w:rFonts w:cstheme="minorHAnsi"/>
                <w:sz w:val="24"/>
                <w:szCs w:val="24"/>
              </w:rPr>
            </w:pPr>
          </w:p>
          <w:p w14:paraId="4D27F3D7" w14:textId="08F8C9B7" w:rsidR="009F5244" w:rsidRPr="009F5244" w:rsidRDefault="009F5244" w:rsidP="00FC34B9">
            <w:pPr>
              <w:rPr>
                <w:rFonts w:cstheme="minorHAnsi"/>
                <w:sz w:val="24"/>
                <w:szCs w:val="24"/>
              </w:rPr>
            </w:pPr>
            <w:r>
              <w:rPr>
                <w:rFonts w:cstheme="minorHAnsi"/>
                <w:sz w:val="24"/>
                <w:szCs w:val="24"/>
              </w:rPr>
              <w:t>Date:</w:t>
            </w:r>
          </w:p>
          <w:p w14:paraId="1BD80B72" w14:textId="396CEB12" w:rsidR="005E7F4E" w:rsidRDefault="005E7F4E" w:rsidP="005E7F4E">
            <w:pPr>
              <w:rPr>
                <w:rFonts w:cstheme="minorHAnsi"/>
                <w:sz w:val="20"/>
                <w:szCs w:val="20"/>
              </w:rPr>
            </w:pPr>
          </w:p>
        </w:tc>
      </w:tr>
    </w:tbl>
    <w:p w14:paraId="6F55BE16" w14:textId="77777777" w:rsidR="007F0EA0" w:rsidRPr="00153A41" w:rsidRDefault="007F0EA0">
      <w:pPr>
        <w:rPr>
          <w:rFonts w:cstheme="minorHAnsi"/>
          <w:sz w:val="20"/>
          <w:szCs w:val="20"/>
        </w:rPr>
      </w:pPr>
    </w:p>
    <w:sectPr w:rsidR="007F0EA0" w:rsidRPr="00153A41" w:rsidSect="00153A41">
      <w:headerReference w:type="default" r:id="rId8"/>
      <w:pgSz w:w="11906" w:h="16838"/>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1948A" w14:textId="77777777" w:rsidR="0093014D" w:rsidRDefault="0093014D" w:rsidP="001F47DC">
      <w:pPr>
        <w:spacing w:after="0" w:line="240" w:lineRule="auto"/>
      </w:pPr>
      <w:r>
        <w:separator/>
      </w:r>
    </w:p>
  </w:endnote>
  <w:endnote w:type="continuationSeparator" w:id="0">
    <w:p w14:paraId="0314DE8C" w14:textId="77777777" w:rsidR="0093014D" w:rsidRDefault="0093014D" w:rsidP="001F4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4EDAD" w14:textId="77777777" w:rsidR="0093014D" w:rsidRDefault="0093014D" w:rsidP="001F47DC">
      <w:pPr>
        <w:spacing w:after="0" w:line="240" w:lineRule="auto"/>
      </w:pPr>
      <w:r>
        <w:separator/>
      </w:r>
    </w:p>
  </w:footnote>
  <w:footnote w:type="continuationSeparator" w:id="0">
    <w:p w14:paraId="039B0B2E" w14:textId="77777777" w:rsidR="0093014D" w:rsidRDefault="0093014D" w:rsidP="001F4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2199F" w14:textId="2A8A63F4" w:rsidR="001F47DC" w:rsidRDefault="00E45241" w:rsidP="001F47DC">
    <w:pPr>
      <w:pStyle w:val="Header"/>
      <w:jc w:val="right"/>
    </w:pPr>
    <w:r>
      <w:rPr>
        <w:noProof/>
        <w:lang w:eastAsia="en-GB"/>
      </w:rPr>
      <w:drawing>
        <wp:anchor distT="0" distB="0" distL="114300" distR="114300" simplePos="0" relativeHeight="251659264" behindDoc="1" locked="0" layoutInCell="1" allowOverlap="1" wp14:anchorId="1A294CE1" wp14:editId="094A1E1E">
          <wp:simplePos x="0" y="0"/>
          <wp:positionH relativeFrom="column">
            <wp:posOffset>4497705</wp:posOffset>
          </wp:positionH>
          <wp:positionV relativeFrom="paragraph">
            <wp:posOffset>-437658</wp:posOffset>
          </wp:positionV>
          <wp:extent cx="1475563" cy="1484671"/>
          <wp:effectExtent l="0" t="0" r="0" b="0"/>
          <wp:wrapNone/>
          <wp:docPr id="47" name="Picture 47" descr="evolv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olve2"/>
                  <pic:cNvPicPr>
                    <a:picLocks noChangeAspect="1" noChangeArrowheads="1"/>
                  </pic:cNvPicPr>
                </pic:nvPicPr>
                <pic:blipFill>
                  <a:blip r:embed="rId1">
                    <a:extLst>
                      <a:ext uri="{28A0092B-C50C-407E-A947-70E740481C1C}">
                        <a14:useLocalDpi xmlns:a14="http://schemas.microsoft.com/office/drawing/2010/main" val="0"/>
                      </a:ext>
                    </a:extLst>
                  </a:blip>
                  <a:srcRect l="20663" r="19557"/>
                  <a:stretch>
                    <a:fillRect/>
                  </a:stretch>
                </pic:blipFill>
                <pic:spPr bwMode="auto">
                  <a:xfrm>
                    <a:off x="0" y="0"/>
                    <a:ext cx="1475563" cy="14846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25488"/>
    <w:multiLevelType w:val="hybridMultilevel"/>
    <w:tmpl w:val="D188D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B845B1"/>
    <w:multiLevelType w:val="hybridMultilevel"/>
    <w:tmpl w:val="BF188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FF104A"/>
    <w:multiLevelType w:val="hybridMultilevel"/>
    <w:tmpl w:val="0798A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173210"/>
    <w:multiLevelType w:val="hybridMultilevel"/>
    <w:tmpl w:val="904C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EC"/>
    <w:rsid w:val="00012A0E"/>
    <w:rsid w:val="000644B3"/>
    <w:rsid w:val="000773AB"/>
    <w:rsid w:val="000934F1"/>
    <w:rsid w:val="00095CBF"/>
    <w:rsid w:val="000D16B8"/>
    <w:rsid w:val="00114525"/>
    <w:rsid w:val="0014534C"/>
    <w:rsid w:val="00153A41"/>
    <w:rsid w:val="001A270D"/>
    <w:rsid w:val="001A6E52"/>
    <w:rsid w:val="001C4005"/>
    <w:rsid w:val="001F47DC"/>
    <w:rsid w:val="00252D91"/>
    <w:rsid w:val="002920EC"/>
    <w:rsid w:val="002B6919"/>
    <w:rsid w:val="002B7237"/>
    <w:rsid w:val="002D126C"/>
    <w:rsid w:val="002E1F60"/>
    <w:rsid w:val="00371671"/>
    <w:rsid w:val="003B1724"/>
    <w:rsid w:val="003D5015"/>
    <w:rsid w:val="004871B6"/>
    <w:rsid w:val="004C1AF6"/>
    <w:rsid w:val="0058593D"/>
    <w:rsid w:val="005A05EC"/>
    <w:rsid w:val="005A153B"/>
    <w:rsid w:val="005D2270"/>
    <w:rsid w:val="005E7F4E"/>
    <w:rsid w:val="00684726"/>
    <w:rsid w:val="0069483C"/>
    <w:rsid w:val="006B10F7"/>
    <w:rsid w:val="006C15AA"/>
    <w:rsid w:val="006C75BC"/>
    <w:rsid w:val="00762E55"/>
    <w:rsid w:val="007A7F77"/>
    <w:rsid w:val="007E1B76"/>
    <w:rsid w:val="007F0EA0"/>
    <w:rsid w:val="007F2235"/>
    <w:rsid w:val="00813152"/>
    <w:rsid w:val="00836378"/>
    <w:rsid w:val="008375F9"/>
    <w:rsid w:val="00837DCD"/>
    <w:rsid w:val="008B61F6"/>
    <w:rsid w:val="008F5952"/>
    <w:rsid w:val="00902CB7"/>
    <w:rsid w:val="0093014D"/>
    <w:rsid w:val="00972D93"/>
    <w:rsid w:val="009D3342"/>
    <w:rsid w:val="009F0532"/>
    <w:rsid w:val="009F5244"/>
    <w:rsid w:val="00A00D3C"/>
    <w:rsid w:val="00A44456"/>
    <w:rsid w:val="00A513AA"/>
    <w:rsid w:val="00A72AEB"/>
    <w:rsid w:val="00A85046"/>
    <w:rsid w:val="00AA2401"/>
    <w:rsid w:val="00AB566C"/>
    <w:rsid w:val="00B31B95"/>
    <w:rsid w:val="00B7257D"/>
    <w:rsid w:val="00BC742B"/>
    <w:rsid w:val="00BD26D6"/>
    <w:rsid w:val="00BE3A56"/>
    <w:rsid w:val="00C171CD"/>
    <w:rsid w:val="00C42218"/>
    <w:rsid w:val="00CA53C5"/>
    <w:rsid w:val="00CC337E"/>
    <w:rsid w:val="00CC3AE8"/>
    <w:rsid w:val="00CD1E11"/>
    <w:rsid w:val="00CE33D2"/>
    <w:rsid w:val="00D03912"/>
    <w:rsid w:val="00D12C74"/>
    <w:rsid w:val="00D86BF5"/>
    <w:rsid w:val="00E02893"/>
    <w:rsid w:val="00E11472"/>
    <w:rsid w:val="00E4475D"/>
    <w:rsid w:val="00E45241"/>
    <w:rsid w:val="00E802EC"/>
    <w:rsid w:val="00F07530"/>
    <w:rsid w:val="00F10B42"/>
    <w:rsid w:val="00F31CEE"/>
    <w:rsid w:val="00F5305F"/>
    <w:rsid w:val="00FB0967"/>
    <w:rsid w:val="00FC34B9"/>
    <w:rsid w:val="00FF5078"/>
    <w:rsid w:val="00FF6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DD70"/>
  <w15:chartTrackingRefBased/>
  <w15:docId w15:val="{CB455270-8EAA-4BE8-8273-61E228B7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7DC"/>
  </w:style>
  <w:style w:type="paragraph" w:styleId="Footer">
    <w:name w:val="footer"/>
    <w:basedOn w:val="Normal"/>
    <w:link w:val="FooterChar"/>
    <w:uiPriority w:val="99"/>
    <w:unhideWhenUsed/>
    <w:rsid w:val="001F4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7DC"/>
  </w:style>
  <w:style w:type="paragraph" w:styleId="ListParagraph">
    <w:name w:val="List Paragraph"/>
    <w:basedOn w:val="Normal"/>
    <w:uiPriority w:val="34"/>
    <w:qFormat/>
    <w:rsid w:val="002920EC"/>
    <w:pPr>
      <w:ind w:left="720"/>
      <w:contextualSpacing/>
    </w:pPr>
  </w:style>
  <w:style w:type="paragraph" w:styleId="NormalWeb">
    <w:name w:val="Normal (Web)"/>
    <w:basedOn w:val="Normal"/>
    <w:uiPriority w:val="99"/>
    <w:semiHidden/>
    <w:unhideWhenUsed/>
    <w:rsid w:val="00153A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53A41"/>
    <w:rPr>
      <w:b/>
      <w:bCs/>
    </w:rPr>
  </w:style>
  <w:style w:type="character" w:styleId="Hyperlink">
    <w:name w:val="Hyperlink"/>
    <w:basedOn w:val="DefaultParagraphFont"/>
    <w:uiPriority w:val="99"/>
    <w:unhideWhenUsed/>
    <w:rsid w:val="009F0532"/>
    <w:rPr>
      <w:color w:val="0563C1" w:themeColor="hyperlink"/>
      <w:u w:val="single"/>
    </w:rPr>
  </w:style>
  <w:style w:type="character" w:customStyle="1" w:styleId="UnresolvedMention">
    <w:name w:val="Unresolved Mention"/>
    <w:basedOn w:val="DefaultParagraphFont"/>
    <w:uiPriority w:val="99"/>
    <w:semiHidden/>
    <w:unhideWhenUsed/>
    <w:rsid w:val="009F0532"/>
    <w:rPr>
      <w:color w:val="808080"/>
      <w:shd w:val="clear" w:color="auto" w:fill="E6E6E6"/>
    </w:rPr>
  </w:style>
  <w:style w:type="table" w:styleId="TableGrid">
    <w:name w:val="Table Grid"/>
    <w:basedOn w:val="TableNormal"/>
    <w:uiPriority w:val="39"/>
    <w:rsid w:val="00252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1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rince@evolve-interven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Archer</dc:creator>
  <cp:keywords/>
  <dc:description/>
  <cp:lastModifiedBy>Emma Prince</cp:lastModifiedBy>
  <cp:revision>3</cp:revision>
  <dcterms:created xsi:type="dcterms:W3CDTF">2018-10-10T09:52:00Z</dcterms:created>
  <dcterms:modified xsi:type="dcterms:W3CDTF">2020-01-27T17:58:00Z</dcterms:modified>
</cp:coreProperties>
</file>